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B092C" w14:textId="77777777" w:rsidR="005968AF" w:rsidRPr="005968AF" w:rsidRDefault="005968AF" w:rsidP="005968AF">
      <w:pPr>
        <w:ind w:left="5103"/>
        <w:rPr>
          <w:rFonts w:ascii="Times New Roman" w:hAnsi="Times New Roman"/>
          <w:sz w:val="28"/>
          <w:szCs w:val="28"/>
        </w:rPr>
      </w:pPr>
      <w:r w:rsidRPr="005968AF">
        <w:rPr>
          <w:rFonts w:ascii="Times New Roman" w:hAnsi="Times New Roman"/>
          <w:sz w:val="28"/>
          <w:szCs w:val="28"/>
        </w:rPr>
        <w:t xml:space="preserve">Приложение </w:t>
      </w:r>
    </w:p>
    <w:p w14:paraId="5E5BD35F" w14:textId="77777777" w:rsidR="005968AF" w:rsidRPr="005968AF" w:rsidRDefault="005968AF" w:rsidP="005968AF">
      <w:pPr>
        <w:ind w:left="5103"/>
        <w:rPr>
          <w:rFonts w:ascii="Times New Roman" w:hAnsi="Times New Roman"/>
          <w:sz w:val="28"/>
          <w:szCs w:val="28"/>
        </w:rPr>
      </w:pPr>
    </w:p>
    <w:p w14:paraId="03C8C898" w14:textId="77777777" w:rsidR="005968AF" w:rsidRPr="005968AF" w:rsidRDefault="005968AF" w:rsidP="005968AF">
      <w:pPr>
        <w:ind w:left="5103"/>
        <w:rPr>
          <w:rFonts w:ascii="Times New Roman" w:hAnsi="Times New Roman"/>
          <w:sz w:val="28"/>
          <w:szCs w:val="28"/>
        </w:rPr>
      </w:pPr>
      <w:r w:rsidRPr="005968AF">
        <w:rPr>
          <w:rFonts w:ascii="Times New Roman" w:hAnsi="Times New Roman"/>
          <w:sz w:val="28"/>
          <w:szCs w:val="28"/>
        </w:rPr>
        <w:t xml:space="preserve">УТВЕРЖДЕНЫ </w:t>
      </w:r>
    </w:p>
    <w:p w14:paraId="48C423F8" w14:textId="77777777" w:rsidR="005968AF" w:rsidRPr="005968AF" w:rsidRDefault="005968AF" w:rsidP="005968AF">
      <w:pPr>
        <w:ind w:left="5103"/>
        <w:rPr>
          <w:rFonts w:ascii="Times New Roman" w:hAnsi="Times New Roman"/>
          <w:sz w:val="28"/>
          <w:szCs w:val="28"/>
        </w:rPr>
      </w:pPr>
      <w:r>
        <w:rPr>
          <w:rFonts w:ascii="Times New Roman" w:hAnsi="Times New Roman"/>
          <w:sz w:val="28"/>
          <w:szCs w:val="28"/>
        </w:rPr>
        <w:t>п</w:t>
      </w:r>
      <w:r w:rsidRPr="005968AF">
        <w:rPr>
          <w:rFonts w:ascii="Times New Roman" w:hAnsi="Times New Roman"/>
          <w:sz w:val="28"/>
          <w:szCs w:val="28"/>
        </w:rPr>
        <w:t>остановление</w:t>
      </w:r>
      <w:r w:rsidR="00673243">
        <w:rPr>
          <w:rFonts w:ascii="Times New Roman" w:hAnsi="Times New Roman"/>
          <w:sz w:val="28"/>
          <w:szCs w:val="28"/>
        </w:rPr>
        <w:t>м</w:t>
      </w:r>
      <w:r w:rsidRPr="005968AF">
        <w:rPr>
          <w:rFonts w:ascii="Times New Roman" w:hAnsi="Times New Roman"/>
          <w:sz w:val="28"/>
          <w:szCs w:val="28"/>
        </w:rPr>
        <w:t xml:space="preserve"> администрации</w:t>
      </w:r>
    </w:p>
    <w:p w14:paraId="27A4B624" w14:textId="77777777" w:rsidR="005968AF" w:rsidRPr="005968AF" w:rsidRDefault="005968AF" w:rsidP="005968AF">
      <w:pPr>
        <w:ind w:left="5103"/>
        <w:rPr>
          <w:rFonts w:ascii="Times New Roman" w:hAnsi="Times New Roman"/>
          <w:sz w:val="28"/>
          <w:szCs w:val="28"/>
        </w:rPr>
      </w:pPr>
      <w:r>
        <w:rPr>
          <w:rFonts w:ascii="Times New Roman" w:hAnsi="Times New Roman"/>
          <w:sz w:val="28"/>
          <w:szCs w:val="28"/>
        </w:rPr>
        <w:t>м</w:t>
      </w:r>
      <w:r w:rsidRPr="005968AF">
        <w:rPr>
          <w:rFonts w:ascii="Times New Roman" w:hAnsi="Times New Roman"/>
          <w:sz w:val="28"/>
          <w:szCs w:val="28"/>
        </w:rPr>
        <w:t>униципального образования Абинский район</w:t>
      </w:r>
    </w:p>
    <w:p w14:paraId="74EC3CC5" w14:textId="789EC0F4" w:rsidR="005968AF" w:rsidRDefault="005968AF" w:rsidP="005968AF">
      <w:pPr>
        <w:ind w:left="5103"/>
        <w:rPr>
          <w:rFonts w:ascii="Times New Roman" w:hAnsi="Times New Roman"/>
          <w:sz w:val="28"/>
          <w:szCs w:val="28"/>
        </w:rPr>
      </w:pPr>
      <w:r>
        <w:rPr>
          <w:rFonts w:ascii="Times New Roman" w:hAnsi="Times New Roman"/>
          <w:sz w:val="28"/>
          <w:szCs w:val="28"/>
        </w:rPr>
        <w:t>о</w:t>
      </w:r>
      <w:r w:rsidRPr="005968AF">
        <w:rPr>
          <w:rFonts w:ascii="Times New Roman" w:hAnsi="Times New Roman"/>
          <w:sz w:val="28"/>
          <w:szCs w:val="28"/>
        </w:rPr>
        <w:t>т _________</w:t>
      </w:r>
      <w:r>
        <w:rPr>
          <w:rFonts w:ascii="Times New Roman" w:hAnsi="Times New Roman"/>
          <w:sz w:val="28"/>
          <w:szCs w:val="28"/>
        </w:rPr>
        <w:t>___</w:t>
      </w:r>
      <w:r w:rsidRPr="005968AF">
        <w:rPr>
          <w:rFonts w:ascii="Times New Roman" w:hAnsi="Times New Roman"/>
          <w:sz w:val="28"/>
          <w:szCs w:val="28"/>
        </w:rPr>
        <w:t xml:space="preserve"> №____ </w:t>
      </w:r>
    </w:p>
    <w:p w14:paraId="25E44C87" w14:textId="77777777" w:rsidR="005968AF" w:rsidRDefault="005968AF" w:rsidP="005968AF">
      <w:pPr>
        <w:ind w:left="5103"/>
        <w:rPr>
          <w:rFonts w:ascii="Times New Roman" w:hAnsi="Times New Roman"/>
          <w:sz w:val="28"/>
          <w:szCs w:val="28"/>
        </w:rPr>
      </w:pPr>
    </w:p>
    <w:p w14:paraId="42588D5E" w14:textId="77777777" w:rsidR="00876DD2" w:rsidRDefault="00876DD2" w:rsidP="00E56294">
      <w:pPr>
        <w:rPr>
          <w:rFonts w:ascii="Times New Roman" w:hAnsi="Times New Roman"/>
          <w:sz w:val="28"/>
          <w:szCs w:val="28"/>
        </w:rPr>
      </w:pPr>
    </w:p>
    <w:p w14:paraId="5A341D13" w14:textId="77777777" w:rsidR="005968AF" w:rsidRPr="005968AF" w:rsidRDefault="005968AF" w:rsidP="005968AF">
      <w:pPr>
        <w:jc w:val="center"/>
        <w:rPr>
          <w:rFonts w:ascii="Times New Roman" w:hAnsi="Times New Roman"/>
          <w:b/>
          <w:bCs/>
          <w:sz w:val="28"/>
          <w:szCs w:val="28"/>
        </w:rPr>
      </w:pPr>
      <w:r w:rsidRPr="005968AF">
        <w:rPr>
          <w:rFonts w:ascii="Times New Roman" w:hAnsi="Times New Roman"/>
          <w:b/>
          <w:bCs/>
          <w:sz w:val="28"/>
          <w:szCs w:val="28"/>
        </w:rPr>
        <w:t>ИЗМЕНЕНИЯ,</w:t>
      </w:r>
    </w:p>
    <w:p w14:paraId="35D8D2A7" w14:textId="42B875B4" w:rsidR="00951318" w:rsidRPr="008F5353" w:rsidRDefault="005968AF" w:rsidP="008F5353">
      <w:pPr>
        <w:jc w:val="center"/>
        <w:rPr>
          <w:rFonts w:ascii="Times New Roman" w:hAnsi="Times New Roman"/>
          <w:b/>
          <w:bCs/>
          <w:color w:val="000000"/>
          <w:sz w:val="28"/>
          <w:szCs w:val="28"/>
        </w:rPr>
      </w:pPr>
      <w:r>
        <w:rPr>
          <w:rFonts w:ascii="Times New Roman" w:hAnsi="Times New Roman"/>
          <w:b/>
          <w:bCs/>
          <w:sz w:val="28"/>
          <w:szCs w:val="28"/>
        </w:rPr>
        <w:t>в</w:t>
      </w:r>
      <w:r w:rsidRPr="005968AF">
        <w:rPr>
          <w:rFonts w:ascii="Times New Roman" w:hAnsi="Times New Roman"/>
          <w:b/>
          <w:bCs/>
          <w:sz w:val="28"/>
          <w:szCs w:val="28"/>
        </w:rPr>
        <w:t xml:space="preserve">носимые в постановление администрации муниципального образования Абинский район </w:t>
      </w:r>
      <w:r w:rsidRPr="00905351">
        <w:rPr>
          <w:rFonts w:ascii="Times New Roman" w:hAnsi="Times New Roman"/>
          <w:b/>
          <w:bCs/>
          <w:sz w:val="28"/>
          <w:szCs w:val="28"/>
        </w:rPr>
        <w:t xml:space="preserve">от </w:t>
      </w:r>
      <w:r w:rsidR="00905351" w:rsidRPr="00905351">
        <w:rPr>
          <w:rFonts w:ascii="Times New Roman" w:hAnsi="Times New Roman"/>
          <w:b/>
          <w:sz w:val="28"/>
          <w:szCs w:val="28"/>
        </w:rPr>
        <w:t>1</w:t>
      </w:r>
      <w:r w:rsidR="00AB7A96">
        <w:rPr>
          <w:rFonts w:ascii="Times New Roman" w:hAnsi="Times New Roman"/>
          <w:b/>
          <w:sz w:val="28"/>
          <w:szCs w:val="28"/>
        </w:rPr>
        <w:t>1</w:t>
      </w:r>
      <w:r w:rsidR="00905351" w:rsidRPr="00905351">
        <w:rPr>
          <w:rFonts w:ascii="Times New Roman" w:hAnsi="Times New Roman"/>
          <w:b/>
          <w:sz w:val="28"/>
          <w:szCs w:val="28"/>
        </w:rPr>
        <w:t xml:space="preserve"> июня 202</w:t>
      </w:r>
      <w:r w:rsidR="006A3054">
        <w:rPr>
          <w:rFonts w:ascii="Times New Roman" w:hAnsi="Times New Roman"/>
          <w:b/>
          <w:sz w:val="28"/>
          <w:szCs w:val="28"/>
        </w:rPr>
        <w:t>5</w:t>
      </w:r>
      <w:r w:rsidR="00905351" w:rsidRPr="00905351">
        <w:rPr>
          <w:rFonts w:ascii="Times New Roman" w:hAnsi="Times New Roman"/>
          <w:b/>
          <w:sz w:val="28"/>
          <w:szCs w:val="28"/>
        </w:rPr>
        <w:t xml:space="preserve"> г.</w:t>
      </w:r>
      <w:r w:rsidRPr="005968AF">
        <w:rPr>
          <w:rFonts w:ascii="Times New Roman" w:hAnsi="Times New Roman"/>
          <w:b/>
          <w:bCs/>
          <w:sz w:val="28"/>
          <w:szCs w:val="28"/>
        </w:rPr>
        <w:t xml:space="preserve"> </w:t>
      </w:r>
      <w:r w:rsidR="00905351" w:rsidRPr="00905351">
        <w:rPr>
          <w:rFonts w:ascii="Times New Roman" w:hAnsi="Times New Roman"/>
          <w:b/>
          <w:sz w:val="28"/>
          <w:szCs w:val="28"/>
        </w:rPr>
        <w:t>№ 6</w:t>
      </w:r>
      <w:r w:rsidR="00AB7A96">
        <w:rPr>
          <w:rFonts w:ascii="Times New Roman" w:hAnsi="Times New Roman"/>
          <w:b/>
          <w:sz w:val="28"/>
          <w:szCs w:val="28"/>
        </w:rPr>
        <w:t>4</w:t>
      </w:r>
      <w:r w:rsidR="00905351" w:rsidRPr="00905351">
        <w:rPr>
          <w:rFonts w:ascii="Times New Roman" w:hAnsi="Times New Roman"/>
          <w:b/>
          <w:sz w:val="28"/>
          <w:szCs w:val="28"/>
        </w:rPr>
        <w:t xml:space="preserve">4 «Об утверждении </w:t>
      </w:r>
      <w:r w:rsidR="00905351" w:rsidRPr="00905351">
        <w:rPr>
          <w:rFonts w:ascii="Times New Roman" w:hAnsi="Times New Roman"/>
          <w:b/>
          <w:bCs/>
          <w:color w:val="000000"/>
          <w:sz w:val="28"/>
          <w:szCs w:val="28"/>
        </w:rPr>
        <w:t xml:space="preserve">Порядка предоставления </w:t>
      </w:r>
      <w:r w:rsidR="003B3997">
        <w:rPr>
          <w:rFonts w:ascii="Times New Roman" w:hAnsi="Times New Roman"/>
          <w:b/>
          <w:bCs/>
          <w:color w:val="000000"/>
          <w:sz w:val="28"/>
          <w:szCs w:val="28"/>
        </w:rPr>
        <w:t xml:space="preserve">субсидий </w:t>
      </w:r>
      <w:r w:rsidR="00905351" w:rsidRPr="00905351">
        <w:rPr>
          <w:rFonts w:ascii="Times New Roman" w:hAnsi="Times New Roman"/>
          <w:b/>
          <w:bCs/>
          <w:color w:val="000000"/>
          <w:sz w:val="28"/>
          <w:szCs w:val="28"/>
        </w:rPr>
        <w:t>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Абинский район»</w:t>
      </w:r>
    </w:p>
    <w:p w14:paraId="76C39659" w14:textId="77777777" w:rsidR="00951318" w:rsidRDefault="00951318" w:rsidP="00951318">
      <w:pPr>
        <w:pStyle w:val="a3"/>
        <w:tabs>
          <w:tab w:val="left" w:pos="993"/>
          <w:tab w:val="left" w:pos="1134"/>
        </w:tabs>
        <w:ind w:left="851"/>
        <w:jc w:val="both"/>
        <w:rPr>
          <w:rFonts w:ascii="Times New Roman" w:hAnsi="Times New Roman"/>
          <w:sz w:val="28"/>
          <w:szCs w:val="28"/>
        </w:rPr>
      </w:pPr>
    </w:p>
    <w:p w14:paraId="600E4AAF" w14:textId="77777777" w:rsidR="00122EA3" w:rsidRDefault="00122EA3" w:rsidP="00122EA3">
      <w:pPr>
        <w:pStyle w:val="a3"/>
        <w:numPr>
          <w:ilvl w:val="0"/>
          <w:numId w:val="4"/>
        </w:numPr>
        <w:tabs>
          <w:tab w:val="left" w:pos="993"/>
          <w:tab w:val="left" w:pos="1134"/>
        </w:tabs>
        <w:ind w:left="0" w:firstLine="851"/>
        <w:jc w:val="both"/>
        <w:rPr>
          <w:rFonts w:ascii="Times New Roman" w:hAnsi="Times New Roman"/>
          <w:sz w:val="28"/>
          <w:szCs w:val="28"/>
        </w:rPr>
      </w:pPr>
      <w:r>
        <w:rPr>
          <w:rFonts w:ascii="Times New Roman" w:hAnsi="Times New Roman"/>
          <w:sz w:val="28"/>
          <w:szCs w:val="28"/>
        </w:rPr>
        <w:t>П</w:t>
      </w:r>
      <w:r w:rsidR="00240DDA" w:rsidRPr="00240DDA">
        <w:rPr>
          <w:rFonts w:ascii="Times New Roman" w:hAnsi="Times New Roman"/>
          <w:sz w:val="28"/>
          <w:szCs w:val="28"/>
        </w:rPr>
        <w:t>реамбул</w:t>
      </w:r>
      <w:r>
        <w:rPr>
          <w:rFonts w:ascii="Times New Roman" w:hAnsi="Times New Roman"/>
          <w:sz w:val="28"/>
          <w:szCs w:val="28"/>
        </w:rPr>
        <w:t>у</w:t>
      </w:r>
      <w:r w:rsidR="00240DDA" w:rsidRPr="00240DDA">
        <w:rPr>
          <w:rFonts w:ascii="Times New Roman" w:hAnsi="Times New Roman"/>
          <w:sz w:val="28"/>
          <w:szCs w:val="28"/>
        </w:rPr>
        <w:t xml:space="preserve"> постановления </w:t>
      </w:r>
      <w:r>
        <w:rPr>
          <w:rFonts w:ascii="Times New Roman" w:hAnsi="Times New Roman"/>
          <w:sz w:val="28"/>
          <w:szCs w:val="28"/>
        </w:rPr>
        <w:t>изложить в следующей редакции:</w:t>
      </w:r>
    </w:p>
    <w:p w14:paraId="77011176" w14:textId="62D44B30" w:rsidR="00240DDA" w:rsidRPr="00122EA3" w:rsidRDefault="00122EA3" w:rsidP="00122EA3">
      <w:pPr>
        <w:pStyle w:val="a3"/>
        <w:tabs>
          <w:tab w:val="left" w:pos="1134"/>
        </w:tabs>
        <w:ind w:left="0"/>
        <w:jc w:val="both"/>
        <w:rPr>
          <w:rFonts w:ascii="Times New Roman" w:hAnsi="Times New Roman"/>
          <w:sz w:val="28"/>
          <w:szCs w:val="28"/>
        </w:rPr>
      </w:pPr>
      <w:r>
        <w:rPr>
          <w:rFonts w:ascii="Times New Roman" w:hAnsi="Times New Roman"/>
          <w:sz w:val="28"/>
          <w:szCs w:val="28"/>
        </w:rPr>
        <w:t xml:space="preserve">             </w:t>
      </w:r>
      <w:r w:rsidRPr="00122EA3">
        <w:rPr>
          <w:rFonts w:ascii="Times New Roman" w:hAnsi="Times New Roman"/>
          <w:sz w:val="28"/>
          <w:szCs w:val="28"/>
        </w:rPr>
        <w:t xml:space="preserve"> </w:t>
      </w:r>
      <w:r w:rsidR="00240DDA" w:rsidRPr="00122EA3">
        <w:rPr>
          <w:rFonts w:ascii="Times New Roman" w:hAnsi="Times New Roman"/>
          <w:sz w:val="28"/>
          <w:szCs w:val="28"/>
        </w:rPr>
        <w:t>«</w:t>
      </w:r>
      <w:r w:rsidRPr="00122EA3">
        <w:rPr>
          <w:rFonts w:ascii="Times New Roman" w:eastAsia="Times New Roman" w:hAnsi="Times New Roman"/>
          <w:sz w:val="28"/>
          <w:szCs w:val="28"/>
          <w:lang w:eastAsia="ar-SA"/>
        </w:rPr>
        <w:t xml:space="preserve">На основании Федерального   закона    от </w:t>
      </w:r>
      <w:r w:rsidR="001448F9" w:rsidRPr="001448F9">
        <w:rPr>
          <w:rFonts w:ascii="Times New Roman" w:eastAsia="Times New Roman" w:hAnsi="Times New Roman"/>
          <w:sz w:val="28"/>
          <w:szCs w:val="28"/>
          <w:lang w:eastAsia="ar-SA"/>
        </w:rPr>
        <w:t>20 марта 2025 г. № 33-ФЗ «Об общих принципах организации местного самоуправления в единой системе публичной власти»,</w:t>
      </w:r>
      <w:r w:rsidR="001448F9">
        <w:rPr>
          <w:rFonts w:ascii="Times New Roman" w:eastAsia="Times New Roman" w:hAnsi="Times New Roman"/>
          <w:sz w:val="28"/>
          <w:szCs w:val="28"/>
          <w:lang w:eastAsia="ar-SA"/>
        </w:rPr>
        <w:t xml:space="preserve"> </w:t>
      </w:r>
      <w:r w:rsidRPr="00122EA3">
        <w:rPr>
          <w:rFonts w:ascii="Times New Roman" w:eastAsia="Times New Roman" w:hAnsi="Times New Roman"/>
          <w:sz w:val="28"/>
          <w:szCs w:val="28"/>
          <w:lang w:eastAsia="ar-SA"/>
        </w:rPr>
        <w:t>в</w:t>
      </w:r>
      <w:r w:rsidRPr="00122EA3">
        <w:rPr>
          <w:rFonts w:ascii="Times New Roman" w:eastAsia="Times New Roman" w:hAnsi="Times New Roman"/>
          <w:color w:val="000000"/>
          <w:sz w:val="28"/>
          <w:szCs w:val="28"/>
          <w:lang w:eastAsia="ar-SA"/>
        </w:rPr>
        <w:t xml:space="preserve"> целях реализации </w:t>
      </w:r>
      <w:r w:rsidRPr="00122EA3">
        <w:rPr>
          <w:rFonts w:ascii="Times New Roman" w:eastAsia="Calibri" w:hAnsi="Times New Roman"/>
          <w:sz w:val="28"/>
          <w:szCs w:val="28"/>
        </w:rPr>
        <w:t xml:space="preserve">постановлений Правительства Российской Федерации от 25 октября 2023 г.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(далее – Правила отбора) и </w:t>
      </w:r>
      <w:r w:rsidRPr="00122EA3">
        <w:rPr>
          <w:rFonts w:ascii="Times New Roman" w:eastAsia="Times New Roman" w:hAnsi="Times New Roman"/>
          <w:sz w:val="28"/>
          <w:szCs w:val="28"/>
          <w:lang w:eastAsia="ar-SA"/>
        </w:rPr>
        <w:t xml:space="preserve">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субсидий, местных бюджетов,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требования), </w:t>
      </w:r>
      <w:r w:rsidRPr="00122EA3">
        <w:rPr>
          <w:rFonts w:ascii="Times New Roman" w:eastAsia="Times New Roman" w:hAnsi="Times New Roman"/>
          <w:color w:val="000000"/>
          <w:sz w:val="28"/>
          <w:szCs w:val="28"/>
          <w:lang w:eastAsia="ar-SA"/>
        </w:rPr>
        <w:t>постановления главы  администрации  (губернатора)  Краснодарского  края  от  25 июля 2017 г. № 550 «</w:t>
      </w:r>
      <w:r w:rsidRPr="00122EA3">
        <w:rPr>
          <w:rFonts w:ascii="Times New Roman" w:eastAsia="Times New Roman" w:hAnsi="Times New Roman"/>
          <w:color w:val="22272F"/>
          <w:sz w:val="28"/>
          <w:szCs w:val="28"/>
          <w:shd w:val="clear" w:color="auto" w:fill="FFFFFF"/>
          <w:lang w:eastAsia="ar-SA"/>
        </w:rPr>
        <w:t xml:space="preserve">Об утверждении Порядка предоставления местным бюджетам субвенций из бюджета Краснодарского края на осуществление отдельных государственных </w:t>
      </w:r>
      <w:r w:rsidRPr="00122EA3">
        <w:rPr>
          <w:rFonts w:ascii="Times New Roman" w:eastAsia="Times New Roman" w:hAnsi="Times New Roman"/>
          <w:sz w:val="28"/>
          <w:szCs w:val="28"/>
          <w:shd w:val="clear" w:color="auto" w:fill="FFFFFF"/>
          <w:lang w:eastAsia="ar-SA"/>
        </w:rPr>
        <w:t>полномочий по поддержке сельскохозяйственного производства в Краснодарском крае</w:t>
      </w:r>
      <w:r w:rsidRPr="00122EA3">
        <w:rPr>
          <w:rFonts w:ascii="Times New Roman" w:eastAsia="Times New Roman" w:hAnsi="Times New Roman"/>
          <w:color w:val="000000"/>
          <w:sz w:val="28"/>
          <w:szCs w:val="28"/>
          <w:lang w:eastAsia="ar-SA"/>
        </w:rPr>
        <w:t>», администрация муниципального образования Абинский район</w:t>
      </w:r>
      <w:r w:rsidRPr="00122EA3">
        <w:rPr>
          <w:rFonts w:ascii="Times New Roman" w:eastAsia="Times New Roman" w:hAnsi="Times New Roman"/>
          <w:sz w:val="28"/>
          <w:szCs w:val="28"/>
          <w:lang w:eastAsia="ar-SA"/>
        </w:rPr>
        <w:t xml:space="preserve"> </w:t>
      </w:r>
      <w:r w:rsidRPr="00122EA3">
        <w:rPr>
          <w:rFonts w:ascii="Times New Roman" w:eastAsia="Times New Roman" w:hAnsi="Times New Roman"/>
          <w:spacing w:val="60"/>
          <w:sz w:val="28"/>
          <w:szCs w:val="28"/>
          <w:lang w:eastAsia="ar-SA"/>
        </w:rPr>
        <w:t>постановляет:»</w:t>
      </w:r>
      <w:r w:rsidR="00F50F44" w:rsidRPr="00122EA3">
        <w:rPr>
          <w:rFonts w:ascii="Times New Roman" w:eastAsia="Times New Roman" w:hAnsi="Times New Roman"/>
          <w:sz w:val="28"/>
          <w:szCs w:val="28"/>
          <w:lang w:eastAsia="ar-SA"/>
        </w:rPr>
        <w:t>;</w:t>
      </w:r>
    </w:p>
    <w:p w14:paraId="1D81C1DA" w14:textId="77777777" w:rsidR="0092701A" w:rsidRDefault="00756BC0" w:rsidP="00F21873">
      <w:pPr>
        <w:pStyle w:val="a3"/>
        <w:numPr>
          <w:ilvl w:val="0"/>
          <w:numId w:val="4"/>
        </w:numPr>
        <w:tabs>
          <w:tab w:val="left" w:pos="142"/>
          <w:tab w:val="left" w:pos="993"/>
          <w:tab w:val="left" w:pos="1134"/>
        </w:tabs>
        <w:ind w:left="0" w:firstLine="851"/>
        <w:jc w:val="both"/>
        <w:rPr>
          <w:rFonts w:ascii="Times New Roman" w:hAnsi="Times New Roman"/>
          <w:sz w:val="28"/>
          <w:szCs w:val="28"/>
        </w:rPr>
      </w:pPr>
      <w:r>
        <w:rPr>
          <w:rFonts w:ascii="Times New Roman" w:hAnsi="Times New Roman"/>
          <w:sz w:val="28"/>
          <w:szCs w:val="28"/>
        </w:rPr>
        <w:t>В</w:t>
      </w:r>
      <w:r w:rsidR="006167B2">
        <w:rPr>
          <w:rFonts w:ascii="Times New Roman" w:hAnsi="Times New Roman"/>
          <w:sz w:val="28"/>
          <w:szCs w:val="28"/>
        </w:rPr>
        <w:t xml:space="preserve"> </w:t>
      </w:r>
      <w:r>
        <w:rPr>
          <w:rFonts w:ascii="Times New Roman" w:hAnsi="Times New Roman"/>
          <w:sz w:val="28"/>
          <w:szCs w:val="28"/>
        </w:rPr>
        <w:t>раздел</w:t>
      </w:r>
      <w:r w:rsidR="005C1CC5">
        <w:rPr>
          <w:rFonts w:ascii="Times New Roman" w:hAnsi="Times New Roman"/>
          <w:sz w:val="28"/>
          <w:szCs w:val="28"/>
        </w:rPr>
        <w:t>е</w:t>
      </w:r>
      <w:r>
        <w:rPr>
          <w:rFonts w:ascii="Times New Roman" w:hAnsi="Times New Roman"/>
          <w:sz w:val="28"/>
          <w:szCs w:val="28"/>
        </w:rPr>
        <w:t xml:space="preserve"> </w:t>
      </w:r>
      <w:r w:rsidR="006167B2">
        <w:rPr>
          <w:rFonts w:ascii="Times New Roman" w:hAnsi="Times New Roman"/>
          <w:sz w:val="28"/>
          <w:szCs w:val="28"/>
        </w:rPr>
        <w:t>1</w:t>
      </w:r>
      <w:r>
        <w:rPr>
          <w:rFonts w:ascii="Times New Roman" w:hAnsi="Times New Roman"/>
          <w:sz w:val="28"/>
          <w:szCs w:val="28"/>
        </w:rPr>
        <w:t xml:space="preserve"> </w:t>
      </w:r>
      <w:r w:rsidR="006167B2">
        <w:rPr>
          <w:rFonts w:ascii="Times New Roman" w:hAnsi="Times New Roman"/>
          <w:sz w:val="28"/>
          <w:szCs w:val="28"/>
        </w:rPr>
        <w:t xml:space="preserve">«Общие положения» Порядка предоставления субсидий </w:t>
      </w:r>
      <w:r w:rsidR="00905351">
        <w:rPr>
          <w:rFonts w:ascii="Times New Roman" w:hAnsi="Times New Roman"/>
          <w:sz w:val="28"/>
          <w:szCs w:val="28"/>
        </w:rPr>
        <w:t xml:space="preserve">гражданам, ведущим </w:t>
      </w:r>
      <w:r w:rsidR="006167B2">
        <w:rPr>
          <w:rFonts w:ascii="Times New Roman" w:hAnsi="Times New Roman"/>
          <w:sz w:val="28"/>
          <w:szCs w:val="28"/>
        </w:rPr>
        <w:t>личн</w:t>
      </w:r>
      <w:r w:rsidR="00905351">
        <w:rPr>
          <w:rFonts w:ascii="Times New Roman" w:hAnsi="Times New Roman"/>
          <w:sz w:val="28"/>
          <w:szCs w:val="28"/>
        </w:rPr>
        <w:t>ое</w:t>
      </w:r>
      <w:r w:rsidR="006167B2">
        <w:rPr>
          <w:rFonts w:ascii="Times New Roman" w:hAnsi="Times New Roman"/>
          <w:sz w:val="28"/>
          <w:szCs w:val="28"/>
        </w:rPr>
        <w:t xml:space="preserve"> подсобн</w:t>
      </w:r>
      <w:r w:rsidR="00905351">
        <w:rPr>
          <w:rFonts w:ascii="Times New Roman" w:hAnsi="Times New Roman"/>
          <w:sz w:val="28"/>
          <w:szCs w:val="28"/>
        </w:rPr>
        <w:t>ое</w:t>
      </w:r>
      <w:r w:rsidR="006167B2">
        <w:rPr>
          <w:rFonts w:ascii="Times New Roman" w:hAnsi="Times New Roman"/>
          <w:sz w:val="28"/>
          <w:szCs w:val="28"/>
        </w:rPr>
        <w:t xml:space="preserve"> хозяйств</w:t>
      </w:r>
      <w:r w:rsidR="00905351">
        <w:rPr>
          <w:rFonts w:ascii="Times New Roman" w:hAnsi="Times New Roman"/>
          <w:sz w:val="28"/>
          <w:szCs w:val="28"/>
        </w:rPr>
        <w:t>о</w:t>
      </w:r>
      <w:r w:rsidR="006167B2">
        <w:rPr>
          <w:rFonts w:ascii="Times New Roman" w:hAnsi="Times New Roman"/>
          <w:sz w:val="28"/>
          <w:szCs w:val="28"/>
        </w:rPr>
        <w:t xml:space="preserve">, крестьянским (фермерским) хозяйствам и индивидуальным предпринимателям, </w:t>
      </w:r>
      <w:r w:rsidR="00905351">
        <w:rPr>
          <w:rFonts w:ascii="Times New Roman" w:hAnsi="Times New Roman"/>
          <w:sz w:val="28"/>
          <w:szCs w:val="28"/>
        </w:rPr>
        <w:t>осуществляющим</w:t>
      </w:r>
      <w:r w:rsidR="006167B2">
        <w:rPr>
          <w:rFonts w:ascii="Times New Roman" w:hAnsi="Times New Roman"/>
          <w:sz w:val="28"/>
          <w:szCs w:val="28"/>
        </w:rPr>
        <w:t xml:space="preserve"> деятельность в области сельскохозяйственного производства на территории муниципального образования Абинский район</w:t>
      </w:r>
      <w:r w:rsidR="005C1CC5">
        <w:rPr>
          <w:rFonts w:ascii="Times New Roman" w:hAnsi="Times New Roman"/>
          <w:sz w:val="28"/>
          <w:szCs w:val="28"/>
        </w:rPr>
        <w:t>»</w:t>
      </w:r>
      <w:r w:rsidR="006167B2">
        <w:rPr>
          <w:rFonts w:ascii="Times New Roman" w:hAnsi="Times New Roman"/>
          <w:sz w:val="28"/>
          <w:szCs w:val="28"/>
        </w:rPr>
        <w:t xml:space="preserve"> (далее – Порядок)</w:t>
      </w:r>
      <w:r w:rsidR="0092701A">
        <w:rPr>
          <w:rFonts w:ascii="Times New Roman" w:hAnsi="Times New Roman"/>
          <w:sz w:val="28"/>
          <w:szCs w:val="28"/>
        </w:rPr>
        <w:t>:</w:t>
      </w:r>
    </w:p>
    <w:p w14:paraId="47C155D2" w14:textId="5367B3A9" w:rsidR="0092701A" w:rsidRDefault="00F325C8" w:rsidP="0092701A">
      <w:pPr>
        <w:pStyle w:val="a3"/>
        <w:numPr>
          <w:ilvl w:val="0"/>
          <w:numId w:val="44"/>
        </w:numPr>
        <w:tabs>
          <w:tab w:val="left" w:pos="993"/>
          <w:tab w:val="left" w:pos="1134"/>
        </w:tabs>
        <w:jc w:val="both"/>
        <w:rPr>
          <w:rFonts w:ascii="Times New Roman" w:hAnsi="Times New Roman"/>
          <w:sz w:val="28"/>
          <w:szCs w:val="28"/>
        </w:rPr>
      </w:pPr>
      <w:r>
        <w:rPr>
          <w:rFonts w:ascii="Times New Roman" w:hAnsi="Times New Roman"/>
          <w:sz w:val="28"/>
          <w:szCs w:val="28"/>
        </w:rPr>
        <w:t>а</w:t>
      </w:r>
      <w:r w:rsidRPr="00F51D08">
        <w:rPr>
          <w:rFonts w:ascii="Times New Roman" w:hAnsi="Times New Roman"/>
          <w:sz w:val="28"/>
          <w:szCs w:val="28"/>
        </w:rPr>
        <w:t>бзац</w:t>
      </w:r>
      <w:r>
        <w:rPr>
          <w:rFonts w:ascii="Times New Roman" w:hAnsi="Times New Roman"/>
          <w:sz w:val="28"/>
          <w:szCs w:val="28"/>
        </w:rPr>
        <w:t xml:space="preserve"> </w:t>
      </w:r>
      <w:r w:rsidRPr="00F51D08">
        <w:rPr>
          <w:rFonts w:ascii="Times New Roman" w:hAnsi="Times New Roman"/>
          <w:sz w:val="28"/>
          <w:szCs w:val="28"/>
        </w:rPr>
        <w:t>второй</w:t>
      </w:r>
      <w:r w:rsidR="00DB15EB" w:rsidRPr="00F51D08">
        <w:rPr>
          <w:rFonts w:ascii="Times New Roman" w:hAnsi="Times New Roman"/>
          <w:sz w:val="28"/>
          <w:szCs w:val="28"/>
        </w:rPr>
        <w:t xml:space="preserve"> </w:t>
      </w:r>
      <w:r w:rsidR="006303A8" w:rsidRPr="00F51D08">
        <w:rPr>
          <w:rFonts w:ascii="Times New Roman" w:hAnsi="Times New Roman"/>
          <w:sz w:val="28"/>
          <w:szCs w:val="28"/>
        </w:rPr>
        <w:t>подпункт</w:t>
      </w:r>
      <w:r w:rsidR="00DB15EB" w:rsidRPr="00F51D08">
        <w:rPr>
          <w:rFonts w:ascii="Times New Roman" w:hAnsi="Times New Roman"/>
          <w:sz w:val="28"/>
          <w:szCs w:val="28"/>
        </w:rPr>
        <w:t>а</w:t>
      </w:r>
      <w:r w:rsidR="006303A8" w:rsidRPr="00F51D08">
        <w:rPr>
          <w:rFonts w:ascii="Times New Roman" w:hAnsi="Times New Roman"/>
          <w:sz w:val="28"/>
          <w:szCs w:val="28"/>
        </w:rPr>
        <w:t xml:space="preserve"> </w:t>
      </w:r>
      <w:bookmarkStart w:id="0" w:name="_Hlk185601587"/>
      <w:r w:rsidR="00DF7AAD" w:rsidRPr="00F51D08">
        <w:rPr>
          <w:rFonts w:ascii="Times New Roman" w:hAnsi="Times New Roman"/>
          <w:sz w:val="28"/>
          <w:szCs w:val="28"/>
        </w:rPr>
        <w:t>3</w:t>
      </w:r>
      <w:r w:rsidR="00DF7AAD">
        <w:rPr>
          <w:rFonts w:ascii="Times New Roman" w:hAnsi="Times New Roman"/>
          <w:sz w:val="28"/>
          <w:szCs w:val="28"/>
        </w:rPr>
        <w:t xml:space="preserve"> пункта</w:t>
      </w:r>
      <w:r w:rsidR="0092701A">
        <w:rPr>
          <w:rFonts w:ascii="Times New Roman" w:hAnsi="Times New Roman"/>
          <w:sz w:val="28"/>
          <w:szCs w:val="28"/>
        </w:rPr>
        <w:t xml:space="preserve"> </w:t>
      </w:r>
      <w:r w:rsidR="005C3414" w:rsidRPr="00F51D08">
        <w:rPr>
          <w:rFonts w:ascii="Times New Roman" w:hAnsi="Times New Roman"/>
          <w:sz w:val="28"/>
          <w:szCs w:val="28"/>
        </w:rPr>
        <w:t xml:space="preserve"> </w:t>
      </w:r>
      <w:r w:rsidR="0092701A">
        <w:rPr>
          <w:rFonts w:ascii="Times New Roman" w:hAnsi="Times New Roman"/>
          <w:sz w:val="28"/>
          <w:szCs w:val="28"/>
        </w:rPr>
        <w:t xml:space="preserve"> </w:t>
      </w:r>
      <w:r w:rsidR="005C3414" w:rsidRPr="00F51D08">
        <w:rPr>
          <w:rFonts w:ascii="Times New Roman" w:hAnsi="Times New Roman"/>
          <w:sz w:val="28"/>
          <w:szCs w:val="28"/>
        </w:rPr>
        <w:t>1.</w:t>
      </w:r>
      <w:r w:rsidR="00DB15EB" w:rsidRPr="00F51D08">
        <w:rPr>
          <w:rFonts w:ascii="Times New Roman" w:hAnsi="Times New Roman"/>
          <w:sz w:val="28"/>
          <w:szCs w:val="28"/>
        </w:rPr>
        <w:t>2</w:t>
      </w:r>
      <w:r w:rsidR="0092701A">
        <w:rPr>
          <w:rFonts w:ascii="Times New Roman" w:hAnsi="Times New Roman"/>
          <w:sz w:val="28"/>
          <w:szCs w:val="28"/>
        </w:rPr>
        <w:t xml:space="preserve">   </w:t>
      </w:r>
      <w:r w:rsidR="005C3414" w:rsidRPr="00F51D08">
        <w:rPr>
          <w:rFonts w:ascii="Times New Roman" w:hAnsi="Times New Roman"/>
          <w:sz w:val="28"/>
          <w:szCs w:val="28"/>
        </w:rPr>
        <w:t xml:space="preserve"> </w:t>
      </w:r>
      <w:bookmarkStart w:id="1" w:name="_Hlk226456170"/>
      <w:r w:rsidR="007929D2" w:rsidRPr="00F51D08">
        <w:rPr>
          <w:rFonts w:ascii="Times New Roman" w:hAnsi="Times New Roman"/>
          <w:sz w:val="28"/>
          <w:szCs w:val="28"/>
        </w:rPr>
        <w:t xml:space="preserve">изложить </w:t>
      </w:r>
      <w:r w:rsidR="0092701A">
        <w:rPr>
          <w:rFonts w:ascii="Times New Roman" w:hAnsi="Times New Roman"/>
          <w:sz w:val="28"/>
          <w:szCs w:val="28"/>
        </w:rPr>
        <w:t xml:space="preserve">    </w:t>
      </w:r>
      <w:r w:rsidR="007929D2" w:rsidRPr="00F51D08">
        <w:rPr>
          <w:rFonts w:ascii="Times New Roman" w:hAnsi="Times New Roman"/>
          <w:sz w:val="28"/>
          <w:szCs w:val="28"/>
        </w:rPr>
        <w:t>в</w:t>
      </w:r>
      <w:r w:rsidR="0092701A">
        <w:rPr>
          <w:rFonts w:ascii="Times New Roman" w:hAnsi="Times New Roman"/>
          <w:sz w:val="28"/>
          <w:szCs w:val="28"/>
        </w:rPr>
        <w:t xml:space="preserve">     </w:t>
      </w:r>
      <w:r w:rsidR="007929D2" w:rsidRPr="00F51D08">
        <w:rPr>
          <w:rFonts w:ascii="Times New Roman" w:hAnsi="Times New Roman"/>
          <w:sz w:val="28"/>
          <w:szCs w:val="28"/>
        </w:rPr>
        <w:t xml:space="preserve"> следующей</w:t>
      </w:r>
    </w:p>
    <w:p w14:paraId="37F972DA" w14:textId="7456F9FD" w:rsidR="005C3414" w:rsidRPr="0092701A" w:rsidRDefault="007929D2" w:rsidP="0092701A">
      <w:pPr>
        <w:pStyle w:val="a3"/>
        <w:tabs>
          <w:tab w:val="left" w:pos="993"/>
          <w:tab w:val="left" w:pos="1134"/>
        </w:tabs>
        <w:ind w:left="0"/>
        <w:jc w:val="both"/>
        <w:rPr>
          <w:rFonts w:ascii="Times New Roman" w:hAnsi="Times New Roman"/>
          <w:sz w:val="28"/>
          <w:szCs w:val="28"/>
        </w:rPr>
      </w:pPr>
      <w:r w:rsidRPr="0092701A">
        <w:rPr>
          <w:rFonts w:ascii="Times New Roman" w:hAnsi="Times New Roman"/>
          <w:sz w:val="28"/>
          <w:szCs w:val="28"/>
        </w:rPr>
        <w:lastRenderedPageBreak/>
        <w:t>редакции:</w:t>
      </w:r>
      <w:bookmarkEnd w:id="0"/>
    </w:p>
    <w:bookmarkEnd w:id="1"/>
    <w:p w14:paraId="79C994F5" w14:textId="015F20C9" w:rsidR="00A3749B" w:rsidRPr="00CC4CB5" w:rsidRDefault="00DB15EB" w:rsidP="00CC4CB5">
      <w:pPr>
        <w:tabs>
          <w:tab w:val="left" w:pos="851"/>
          <w:tab w:val="left" w:pos="993"/>
        </w:tabs>
        <w:suppressAutoHyphens/>
        <w:autoSpaceDE w:val="0"/>
        <w:autoSpaceDN w:val="0"/>
        <w:adjustRightInd w:val="0"/>
        <w:spacing w:after="60"/>
        <w:contextualSpacing/>
        <w:jc w:val="both"/>
        <w:rPr>
          <w:rFonts w:ascii="Times New Roman" w:hAnsi="Times New Roman"/>
          <w:sz w:val="28"/>
          <w:szCs w:val="28"/>
        </w:rPr>
      </w:pPr>
      <w:r>
        <w:rPr>
          <w:rFonts w:ascii="Times New Roman" w:hAnsi="Times New Roman"/>
          <w:sz w:val="28"/>
          <w:szCs w:val="28"/>
        </w:rPr>
        <w:t xml:space="preserve">            </w:t>
      </w:r>
      <w:r w:rsidR="007929D2" w:rsidRPr="00DB15EB">
        <w:rPr>
          <w:rFonts w:ascii="Times New Roman" w:hAnsi="Times New Roman"/>
          <w:sz w:val="28"/>
          <w:szCs w:val="28"/>
        </w:rPr>
        <w:t>«</w:t>
      </w:r>
      <w:r w:rsidRPr="00DB15EB">
        <w:rPr>
          <w:rFonts w:ascii="Times New Roman" w:hAnsi="Times New Roman"/>
          <w:sz w:val="28"/>
          <w:szCs w:val="28"/>
        </w:rPr>
        <w:t>Проведение</w:t>
      </w:r>
      <w:r w:rsidR="00F51D08">
        <w:rPr>
          <w:rFonts w:ascii="Times New Roman" w:hAnsi="Times New Roman"/>
          <w:sz w:val="28"/>
          <w:szCs w:val="28"/>
        </w:rPr>
        <w:t xml:space="preserve"> </w:t>
      </w:r>
      <w:r w:rsidRPr="00DB15EB">
        <w:rPr>
          <w:rFonts w:ascii="Times New Roman" w:hAnsi="Times New Roman"/>
          <w:sz w:val="28"/>
          <w:szCs w:val="28"/>
        </w:rPr>
        <w:t>отбора получателей субсидии осуществляется в государственной интегрированной информационной системе управления общественными финансами «Электронный бюджет» (далее – ГИИС «Электронный бюджет»)</w:t>
      </w:r>
      <w:r>
        <w:rPr>
          <w:rFonts w:ascii="Times New Roman" w:hAnsi="Times New Roman"/>
          <w:sz w:val="28"/>
          <w:szCs w:val="28"/>
        </w:rPr>
        <w:t xml:space="preserve"> </w:t>
      </w:r>
      <w:r w:rsidRPr="00DB15EB">
        <w:rPr>
          <w:rFonts w:ascii="Times New Roman" w:hAnsi="Times New Roman"/>
          <w:sz w:val="28"/>
          <w:szCs w:val="28"/>
        </w:rPr>
        <w:t>на портале предоставления мер финансовой государственной поддержки (</w:t>
      </w:r>
      <w:hyperlink r:id="rId8" w:history="1">
        <w:r w:rsidR="0092701A" w:rsidRPr="00290DD5">
          <w:rPr>
            <w:rStyle w:val="aff5"/>
            <w:rFonts w:ascii="Times New Roman" w:hAnsi="Times New Roman"/>
            <w:sz w:val="28"/>
            <w:szCs w:val="28"/>
          </w:rPr>
          <w:t>https://promote.budget.gov.ru</w:t>
        </w:r>
      </w:hyperlink>
      <w:r>
        <w:rPr>
          <w:rFonts w:ascii="Times New Roman" w:hAnsi="Times New Roman"/>
          <w:sz w:val="28"/>
          <w:szCs w:val="28"/>
        </w:rPr>
        <w:t>);</w:t>
      </w:r>
    </w:p>
    <w:p w14:paraId="40348D9F" w14:textId="7719E22C" w:rsidR="0092701A" w:rsidRPr="00933AAE" w:rsidRDefault="0092701A" w:rsidP="00933AAE">
      <w:pPr>
        <w:pStyle w:val="a3"/>
        <w:numPr>
          <w:ilvl w:val="0"/>
          <w:numId w:val="44"/>
        </w:numPr>
        <w:tabs>
          <w:tab w:val="left" w:pos="993"/>
          <w:tab w:val="left" w:pos="1134"/>
        </w:tabs>
        <w:jc w:val="both"/>
        <w:rPr>
          <w:rFonts w:ascii="Times New Roman" w:hAnsi="Times New Roman"/>
          <w:sz w:val="28"/>
          <w:szCs w:val="28"/>
        </w:rPr>
      </w:pPr>
      <w:r w:rsidRPr="00933AAE">
        <w:rPr>
          <w:rFonts w:ascii="Times New Roman" w:eastAsia="Calibri" w:hAnsi="Times New Roman"/>
          <w:color w:val="000000"/>
          <w:sz w:val="28"/>
          <w:szCs w:val="28"/>
        </w:rPr>
        <w:t xml:space="preserve">пункт 1.6 </w:t>
      </w:r>
      <w:r w:rsidRPr="00933AAE">
        <w:rPr>
          <w:rFonts w:ascii="Times New Roman" w:hAnsi="Times New Roman"/>
          <w:sz w:val="28"/>
          <w:szCs w:val="28"/>
        </w:rPr>
        <w:t xml:space="preserve">изложить </w:t>
      </w:r>
      <w:r w:rsidR="00862480" w:rsidRPr="00933AAE">
        <w:rPr>
          <w:rFonts w:ascii="Times New Roman" w:hAnsi="Times New Roman"/>
          <w:sz w:val="28"/>
          <w:szCs w:val="28"/>
        </w:rPr>
        <w:t>в следующей</w:t>
      </w:r>
      <w:r w:rsidRPr="00933AAE">
        <w:rPr>
          <w:rFonts w:ascii="Times New Roman" w:hAnsi="Times New Roman"/>
          <w:sz w:val="28"/>
          <w:szCs w:val="28"/>
        </w:rPr>
        <w:t xml:space="preserve"> редакции:</w:t>
      </w:r>
    </w:p>
    <w:p w14:paraId="3FFFEF25" w14:textId="603445D5" w:rsidR="0092701A" w:rsidRDefault="0092701A" w:rsidP="0092701A">
      <w:pPr>
        <w:tabs>
          <w:tab w:val="left" w:pos="993"/>
          <w:tab w:val="left" w:pos="1134"/>
        </w:tabs>
        <w:ind w:left="851"/>
        <w:jc w:val="both"/>
        <w:rPr>
          <w:rFonts w:ascii="Times New Roman" w:hAnsi="Times New Roman"/>
          <w:sz w:val="28"/>
          <w:szCs w:val="28"/>
        </w:rPr>
      </w:pPr>
      <w:r>
        <w:rPr>
          <w:rFonts w:ascii="Times New Roman" w:hAnsi="Times New Roman"/>
          <w:sz w:val="28"/>
          <w:szCs w:val="28"/>
        </w:rPr>
        <w:t>«</w:t>
      </w:r>
      <w:r w:rsidR="006018A9">
        <w:rPr>
          <w:rFonts w:ascii="Times New Roman" w:hAnsi="Times New Roman"/>
          <w:sz w:val="28"/>
          <w:szCs w:val="28"/>
        </w:rPr>
        <w:t xml:space="preserve">1.6. </w:t>
      </w:r>
      <w:r>
        <w:rPr>
          <w:rFonts w:ascii="Times New Roman" w:hAnsi="Times New Roman"/>
          <w:sz w:val="28"/>
          <w:szCs w:val="28"/>
        </w:rPr>
        <w:t>Способ предоставления субсидии - возмещение части затрат</w:t>
      </w:r>
      <w:r w:rsidR="00E92E98">
        <w:rPr>
          <w:rFonts w:ascii="Times New Roman" w:hAnsi="Times New Roman"/>
          <w:sz w:val="28"/>
          <w:szCs w:val="28"/>
        </w:rPr>
        <w:t>.</w:t>
      </w:r>
    </w:p>
    <w:p w14:paraId="3F279087" w14:textId="14D0FDB7" w:rsidR="00FA4779" w:rsidRDefault="007F53C9" w:rsidP="007F53C9">
      <w:pPr>
        <w:tabs>
          <w:tab w:val="left" w:pos="993"/>
          <w:tab w:val="left" w:pos="1134"/>
        </w:tabs>
        <w:jc w:val="both"/>
        <w:rPr>
          <w:rFonts w:ascii="Times New Roman" w:hAnsi="Times New Roman"/>
          <w:sz w:val="28"/>
          <w:szCs w:val="28"/>
        </w:rPr>
      </w:pPr>
      <w:r>
        <w:rPr>
          <w:rFonts w:ascii="Times New Roman" w:hAnsi="Times New Roman"/>
          <w:sz w:val="28"/>
          <w:szCs w:val="28"/>
        </w:rPr>
        <w:t xml:space="preserve">             </w:t>
      </w:r>
      <w:r w:rsidR="00E92E98">
        <w:rPr>
          <w:rFonts w:ascii="Times New Roman" w:hAnsi="Times New Roman"/>
          <w:sz w:val="28"/>
          <w:szCs w:val="28"/>
        </w:rPr>
        <w:t>Заявители вправе обращаться за возмещение</w:t>
      </w:r>
      <w:r w:rsidR="004F15EA">
        <w:rPr>
          <w:rFonts w:ascii="Times New Roman" w:hAnsi="Times New Roman"/>
          <w:sz w:val="28"/>
          <w:szCs w:val="28"/>
        </w:rPr>
        <w:t>м</w:t>
      </w:r>
      <w:r w:rsidR="00E92E98">
        <w:rPr>
          <w:rFonts w:ascii="Times New Roman" w:hAnsi="Times New Roman"/>
          <w:sz w:val="28"/>
          <w:szCs w:val="28"/>
        </w:rPr>
        <w:t xml:space="preserve"> части затрат</w:t>
      </w:r>
      <w:r w:rsidR="002D2CD0">
        <w:rPr>
          <w:rFonts w:ascii="Times New Roman" w:hAnsi="Times New Roman"/>
          <w:sz w:val="28"/>
          <w:szCs w:val="28"/>
        </w:rPr>
        <w:t>,</w:t>
      </w:r>
      <w:r>
        <w:rPr>
          <w:rFonts w:ascii="Times New Roman" w:hAnsi="Times New Roman"/>
          <w:sz w:val="28"/>
          <w:szCs w:val="28"/>
        </w:rPr>
        <w:t xml:space="preserve"> при условии ведения ими соответствующей деятельности на момент подачи заявки</w:t>
      </w:r>
      <w:r w:rsidR="00E92E98">
        <w:rPr>
          <w:rFonts w:ascii="Times New Roman" w:hAnsi="Times New Roman"/>
          <w:sz w:val="28"/>
          <w:szCs w:val="28"/>
        </w:rPr>
        <w:t>, понесенных</w:t>
      </w:r>
      <w:r w:rsidR="00FA4779">
        <w:rPr>
          <w:rFonts w:ascii="Times New Roman" w:hAnsi="Times New Roman"/>
          <w:sz w:val="28"/>
          <w:szCs w:val="28"/>
        </w:rPr>
        <w:t>:</w:t>
      </w:r>
    </w:p>
    <w:p w14:paraId="61177540" w14:textId="7CFAC633" w:rsidR="00E92E98" w:rsidRDefault="00E92E98" w:rsidP="00E92E98">
      <w:pPr>
        <w:tabs>
          <w:tab w:val="left" w:pos="851"/>
          <w:tab w:val="left" w:pos="1134"/>
        </w:tabs>
        <w:jc w:val="both"/>
        <w:rPr>
          <w:rFonts w:ascii="Times New Roman" w:eastAsia="Times New Roman" w:hAnsi="Times New Roman"/>
          <w:color w:val="000000"/>
          <w:sz w:val="28"/>
          <w:szCs w:val="20"/>
          <w:lang w:eastAsia="ru-RU"/>
        </w:rPr>
      </w:pPr>
      <w:r>
        <w:rPr>
          <w:rFonts w:ascii="Times New Roman" w:hAnsi="Times New Roman"/>
          <w:sz w:val="28"/>
          <w:szCs w:val="28"/>
        </w:rPr>
        <w:t xml:space="preserve"> </w:t>
      </w:r>
      <w:r w:rsidR="00FA4779">
        <w:rPr>
          <w:rFonts w:ascii="Times New Roman" w:hAnsi="Times New Roman"/>
          <w:sz w:val="28"/>
          <w:szCs w:val="28"/>
        </w:rPr>
        <w:t xml:space="preserve">           </w:t>
      </w:r>
      <w:r w:rsidR="00965D7B">
        <w:rPr>
          <w:rFonts w:ascii="Times New Roman" w:hAnsi="Times New Roman"/>
          <w:sz w:val="28"/>
          <w:szCs w:val="28"/>
        </w:rPr>
        <w:t xml:space="preserve"> </w:t>
      </w:r>
      <w:r>
        <w:rPr>
          <w:rFonts w:ascii="Times New Roman" w:hAnsi="Times New Roman"/>
          <w:sz w:val="28"/>
          <w:szCs w:val="28"/>
        </w:rPr>
        <w:t xml:space="preserve">в </w:t>
      </w:r>
      <w:r w:rsidRPr="00E92E98">
        <w:rPr>
          <w:rFonts w:ascii="Times New Roman" w:eastAsia="Times New Roman" w:hAnsi="Times New Roman"/>
          <w:color w:val="000000"/>
          <w:sz w:val="28"/>
          <w:szCs w:val="20"/>
          <w:lang w:eastAsia="ru-RU"/>
        </w:rPr>
        <w:t xml:space="preserve">текущем финансовом </w:t>
      </w:r>
      <w:r w:rsidRPr="00637FBA">
        <w:rPr>
          <w:rFonts w:ascii="Times New Roman" w:eastAsia="Times New Roman" w:hAnsi="Times New Roman"/>
          <w:color w:val="000000"/>
          <w:sz w:val="28"/>
          <w:szCs w:val="20"/>
          <w:lang w:eastAsia="ru-RU"/>
        </w:rPr>
        <w:t xml:space="preserve">году </w:t>
      </w:r>
      <w:r w:rsidRPr="00C31BFD">
        <w:rPr>
          <w:rFonts w:ascii="Times New Roman" w:eastAsia="Times New Roman" w:hAnsi="Times New Roman"/>
          <w:color w:val="000000"/>
          <w:sz w:val="28"/>
          <w:szCs w:val="20"/>
          <w:lang w:eastAsia="ru-RU"/>
        </w:rPr>
        <w:t>и</w:t>
      </w:r>
      <w:r w:rsidR="00B40B96">
        <w:rPr>
          <w:rFonts w:ascii="Times New Roman" w:eastAsia="Times New Roman" w:hAnsi="Times New Roman"/>
          <w:color w:val="000000"/>
          <w:sz w:val="28"/>
          <w:szCs w:val="20"/>
          <w:lang w:eastAsia="ru-RU"/>
        </w:rPr>
        <w:t xml:space="preserve"> </w:t>
      </w:r>
      <w:r w:rsidRPr="00E92E98">
        <w:rPr>
          <w:rFonts w:ascii="Times New Roman" w:eastAsia="Times New Roman" w:hAnsi="Times New Roman"/>
          <w:color w:val="000000"/>
          <w:sz w:val="28"/>
          <w:szCs w:val="20"/>
          <w:lang w:eastAsia="ru-RU"/>
        </w:rPr>
        <w:t>четвертом квартале предыдущего года</w:t>
      </w:r>
      <w:r>
        <w:rPr>
          <w:rFonts w:ascii="Times New Roman" w:eastAsia="Times New Roman" w:hAnsi="Times New Roman"/>
          <w:color w:val="000000"/>
          <w:sz w:val="28"/>
          <w:szCs w:val="20"/>
          <w:lang w:eastAsia="ru-RU"/>
        </w:rPr>
        <w:t xml:space="preserve">, на цель предоставления субсидии, указанную </w:t>
      </w:r>
      <w:r w:rsidR="001314DF">
        <w:rPr>
          <w:rFonts w:ascii="Times New Roman" w:eastAsia="Times New Roman" w:hAnsi="Times New Roman"/>
          <w:color w:val="000000"/>
          <w:sz w:val="28"/>
          <w:szCs w:val="20"/>
          <w:lang w:eastAsia="ru-RU"/>
        </w:rPr>
        <w:t>в подпунктах</w:t>
      </w:r>
      <w:r>
        <w:rPr>
          <w:rFonts w:ascii="Times New Roman" w:eastAsia="Times New Roman" w:hAnsi="Times New Roman"/>
          <w:color w:val="000000"/>
          <w:sz w:val="28"/>
          <w:szCs w:val="20"/>
          <w:lang w:eastAsia="ru-RU"/>
        </w:rPr>
        <w:t xml:space="preserve"> 4-</w:t>
      </w:r>
      <w:r w:rsidR="006E0717">
        <w:rPr>
          <w:rFonts w:ascii="Times New Roman" w:eastAsia="Times New Roman" w:hAnsi="Times New Roman"/>
          <w:color w:val="000000"/>
          <w:sz w:val="28"/>
          <w:szCs w:val="20"/>
          <w:lang w:eastAsia="ru-RU"/>
        </w:rPr>
        <w:t>7</w:t>
      </w:r>
      <w:r w:rsidR="001314DF">
        <w:rPr>
          <w:rFonts w:ascii="Times New Roman" w:eastAsia="Times New Roman" w:hAnsi="Times New Roman"/>
          <w:color w:val="000000"/>
          <w:sz w:val="28"/>
          <w:szCs w:val="20"/>
          <w:lang w:eastAsia="ru-RU"/>
        </w:rPr>
        <w:t>, 9</w:t>
      </w:r>
      <w:r w:rsidR="006E0717">
        <w:rPr>
          <w:rFonts w:ascii="Times New Roman" w:eastAsia="Times New Roman" w:hAnsi="Times New Roman"/>
          <w:color w:val="000000"/>
          <w:sz w:val="28"/>
          <w:szCs w:val="20"/>
          <w:lang w:eastAsia="ru-RU"/>
        </w:rPr>
        <w:t xml:space="preserve"> пункта 1.3 раздела 1 настоящего Порядка</w:t>
      </w:r>
      <w:r w:rsidR="00FA4779">
        <w:rPr>
          <w:rFonts w:ascii="Times New Roman" w:eastAsia="Times New Roman" w:hAnsi="Times New Roman"/>
          <w:color w:val="000000"/>
          <w:sz w:val="28"/>
          <w:szCs w:val="20"/>
          <w:lang w:eastAsia="ru-RU"/>
        </w:rPr>
        <w:t>;</w:t>
      </w:r>
    </w:p>
    <w:p w14:paraId="171D7E1A" w14:textId="5B33B7BB" w:rsidR="00FA4779" w:rsidRDefault="00FA4779" w:rsidP="00E92E98">
      <w:pPr>
        <w:tabs>
          <w:tab w:val="left" w:pos="851"/>
          <w:tab w:val="left" w:pos="1134"/>
        </w:tabs>
        <w:jc w:val="both"/>
        <w:rPr>
          <w:rFonts w:ascii="Times New Roman" w:eastAsia="Times New Roman" w:hAnsi="Times New Roman"/>
          <w:color w:val="000000"/>
          <w:sz w:val="28"/>
          <w:szCs w:val="20"/>
          <w:lang w:eastAsia="ru-RU"/>
        </w:rPr>
      </w:pPr>
      <w:r>
        <w:rPr>
          <w:rFonts w:ascii="Times New Roman" w:eastAsia="Times New Roman" w:hAnsi="Times New Roman"/>
          <w:color w:val="000000"/>
          <w:sz w:val="28"/>
          <w:szCs w:val="20"/>
          <w:lang w:eastAsia="ru-RU"/>
        </w:rPr>
        <w:t xml:space="preserve">           </w:t>
      </w:r>
      <w:r w:rsidR="00B223CF">
        <w:rPr>
          <w:rFonts w:ascii="Times New Roman" w:eastAsia="Times New Roman" w:hAnsi="Times New Roman"/>
          <w:color w:val="000000"/>
          <w:sz w:val="28"/>
          <w:szCs w:val="20"/>
          <w:lang w:eastAsia="ru-RU"/>
        </w:rPr>
        <w:t xml:space="preserve"> </w:t>
      </w:r>
      <w:r>
        <w:rPr>
          <w:rFonts w:ascii="Times New Roman" w:eastAsia="Times New Roman" w:hAnsi="Times New Roman"/>
          <w:color w:val="000000"/>
          <w:sz w:val="28"/>
          <w:szCs w:val="20"/>
          <w:lang w:eastAsia="ru-RU"/>
        </w:rPr>
        <w:t xml:space="preserve"> </w:t>
      </w:r>
      <w:r w:rsidRPr="00FA4779">
        <w:rPr>
          <w:rFonts w:ascii="Times New Roman" w:eastAsia="Times New Roman" w:hAnsi="Times New Roman"/>
          <w:color w:val="000000"/>
          <w:sz w:val="28"/>
          <w:szCs w:val="20"/>
          <w:lang w:eastAsia="ru-RU"/>
        </w:rPr>
        <w:t xml:space="preserve">в текущем </w:t>
      </w:r>
      <w:r w:rsidRPr="00637FBA">
        <w:rPr>
          <w:rFonts w:ascii="Times New Roman" w:eastAsia="Times New Roman" w:hAnsi="Times New Roman"/>
          <w:color w:val="000000"/>
          <w:sz w:val="28"/>
          <w:szCs w:val="20"/>
          <w:lang w:eastAsia="ru-RU"/>
        </w:rPr>
        <w:t xml:space="preserve">финансовом году </w:t>
      </w:r>
      <w:r w:rsidR="00C31BFD" w:rsidRPr="00C31BFD">
        <w:rPr>
          <w:rFonts w:ascii="Times New Roman" w:eastAsia="Times New Roman" w:hAnsi="Times New Roman"/>
          <w:color w:val="000000"/>
          <w:sz w:val="28"/>
          <w:szCs w:val="20"/>
          <w:lang w:eastAsia="ru-RU"/>
        </w:rPr>
        <w:t xml:space="preserve">и </w:t>
      </w:r>
      <w:r w:rsidR="00C31BFD" w:rsidRPr="00637FBA">
        <w:rPr>
          <w:rFonts w:ascii="Times New Roman" w:eastAsia="Times New Roman" w:hAnsi="Times New Roman"/>
          <w:color w:val="000000"/>
          <w:sz w:val="28"/>
          <w:szCs w:val="20"/>
          <w:lang w:eastAsia="ru-RU"/>
        </w:rPr>
        <w:t>втором</w:t>
      </w:r>
      <w:r w:rsidRPr="00FA4779">
        <w:rPr>
          <w:rFonts w:ascii="Times New Roman" w:eastAsia="Times New Roman" w:hAnsi="Times New Roman"/>
          <w:color w:val="000000"/>
          <w:sz w:val="28"/>
          <w:szCs w:val="20"/>
          <w:lang w:eastAsia="ru-RU"/>
        </w:rPr>
        <w:t xml:space="preserve"> полугодии предыдущего года, </w:t>
      </w:r>
      <w:r>
        <w:rPr>
          <w:rFonts w:ascii="Times New Roman" w:eastAsia="Times New Roman" w:hAnsi="Times New Roman"/>
          <w:color w:val="000000"/>
          <w:sz w:val="28"/>
          <w:szCs w:val="20"/>
          <w:lang w:eastAsia="ru-RU"/>
        </w:rPr>
        <w:t xml:space="preserve">на цель предоставления субсидии, указанную </w:t>
      </w:r>
      <w:r w:rsidR="001314DF">
        <w:rPr>
          <w:rFonts w:ascii="Times New Roman" w:eastAsia="Times New Roman" w:hAnsi="Times New Roman"/>
          <w:color w:val="000000"/>
          <w:sz w:val="28"/>
          <w:szCs w:val="20"/>
          <w:lang w:eastAsia="ru-RU"/>
        </w:rPr>
        <w:t>в подпунктах</w:t>
      </w:r>
      <w:r>
        <w:rPr>
          <w:rFonts w:ascii="Times New Roman" w:eastAsia="Times New Roman" w:hAnsi="Times New Roman"/>
          <w:color w:val="000000"/>
          <w:sz w:val="28"/>
          <w:szCs w:val="20"/>
          <w:lang w:eastAsia="ru-RU"/>
        </w:rPr>
        <w:t xml:space="preserve"> 1</w:t>
      </w:r>
      <w:r w:rsidR="001314DF">
        <w:rPr>
          <w:rFonts w:ascii="Times New Roman" w:eastAsia="Times New Roman" w:hAnsi="Times New Roman"/>
          <w:color w:val="000000"/>
          <w:sz w:val="28"/>
          <w:szCs w:val="20"/>
          <w:lang w:eastAsia="ru-RU"/>
        </w:rPr>
        <w:t>-3, 8</w:t>
      </w:r>
      <w:r w:rsidR="0037707C">
        <w:rPr>
          <w:rFonts w:ascii="Times New Roman" w:eastAsia="Times New Roman" w:hAnsi="Times New Roman"/>
          <w:color w:val="000000"/>
          <w:sz w:val="28"/>
          <w:szCs w:val="20"/>
          <w:lang w:eastAsia="ru-RU"/>
        </w:rPr>
        <w:t xml:space="preserve"> </w:t>
      </w:r>
      <w:r>
        <w:rPr>
          <w:rFonts w:ascii="Times New Roman" w:eastAsia="Times New Roman" w:hAnsi="Times New Roman"/>
          <w:color w:val="000000"/>
          <w:sz w:val="28"/>
          <w:szCs w:val="20"/>
          <w:lang w:eastAsia="ru-RU"/>
        </w:rPr>
        <w:t>пункта 1.3 раздела 1 настоящего Порядка</w:t>
      </w:r>
      <w:r w:rsidR="001314DF">
        <w:rPr>
          <w:rFonts w:ascii="Times New Roman" w:eastAsia="Times New Roman" w:hAnsi="Times New Roman"/>
          <w:color w:val="000000"/>
          <w:sz w:val="28"/>
          <w:szCs w:val="20"/>
          <w:lang w:eastAsia="ru-RU"/>
        </w:rPr>
        <w:t>.</w:t>
      </w:r>
    </w:p>
    <w:p w14:paraId="53717816" w14:textId="3D3DBB6B" w:rsidR="00C32534" w:rsidRPr="00470A9F" w:rsidRDefault="00B223CF" w:rsidP="00470A9F">
      <w:pPr>
        <w:tabs>
          <w:tab w:val="left" w:pos="851"/>
          <w:tab w:val="left" w:pos="1134"/>
        </w:tabs>
        <w:jc w:val="both"/>
        <w:rPr>
          <w:rFonts w:ascii="Times New Roman" w:eastAsia="Times New Roman" w:hAnsi="Times New Roman"/>
          <w:color w:val="000000"/>
          <w:sz w:val="28"/>
          <w:szCs w:val="20"/>
          <w:lang w:eastAsia="ru-RU"/>
        </w:rPr>
      </w:pPr>
      <w:r>
        <w:rPr>
          <w:rFonts w:ascii="Times New Roman" w:eastAsia="Times New Roman" w:hAnsi="Times New Roman"/>
          <w:color w:val="000000"/>
          <w:sz w:val="28"/>
          <w:szCs w:val="20"/>
          <w:lang w:eastAsia="ru-RU"/>
        </w:rPr>
        <w:t xml:space="preserve">              </w:t>
      </w:r>
      <w:r w:rsidR="004F15EA">
        <w:rPr>
          <w:rFonts w:ascii="Times New Roman" w:eastAsia="Times New Roman" w:hAnsi="Times New Roman"/>
          <w:color w:val="000000"/>
          <w:sz w:val="28"/>
          <w:szCs w:val="20"/>
          <w:lang w:eastAsia="ru-RU"/>
        </w:rPr>
        <w:t xml:space="preserve">Заявители вправе обращаться за возмещением части затрат на цель предоставления субсидии, указанную в подпункте 2 пункта 1.3 настоящего </w:t>
      </w:r>
      <w:r w:rsidR="009B7977">
        <w:rPr>
          <w:rFonts w:ascii="Times New Roman" w:eastAsia="Times New Roman" w:hAnsi="Times New Roman"/>
          <w:color w:val="000000"/>
          <w:sz w:val="28"/>
          <w:szCs w:val="20"/>
          <w:lang w:eastAsia="ru-RU"/>
        </w:rPr>
        <w:t xml:space="preserve">разделай при </w:t>
      </w:r>
      <w:r w:rsidR="002112F3">
        <w:rPr>
          <w:rFonts w:ascii="Times New Roman" w:eastAsia="Times New Roman" w:hAnsi="Times New Roman"/>
          <w:color w:val="000000"/>
          <w:sz w:val="28"/>
          <w:szCs w:val="20"/>
          <w:lang w:eastAsia="ru-RU"/>
        </w:rPr>
        <w:t xml:space="preserve">условии </w:t>
      </w:r>
      <w:r w:rsidR="009B7977">
        <w:rPr>
          <w:rFonts w:ascii="Times New Roman" w:eastAsia="Times New Roman" w:hAnsi="Times New Roman"/>
          <w:color w:val="000000"/>
          <w:sz w:val="28"/>
          <w:szCs w:val="20"/>
          <w:lang w:eastAsia="ru-RU"/>
        </w:rPr>
        <w:t xml:space="preserve">приобретения </w:t>
      </w:r>
      <w:r w:rsidR="002112F3">
        <w:rPr>
          <w:rFonts w:ascii="Times New Roman" w:eastAsia="Times New Roman" w:hAnsi="Times New Roman"/>
          <w:color w:val="000000"/>
          <w:sz w:val="28"/>
          <w:szCs w:val="20"/>
          <w:lang w:eastAsia="ru-RU"/>
        </w:rPr>
        <w:t>нетел</w:t>
      </w:r>
      <w:r w:rsidR="009B7977">
        <w:rPr>
          <w:rFonts w:ascii="Times New Roman" w:eastAsia="Times New Roman" w:hAnsi="Times New Roman"/>
          <w:color w:val="000000"/>
          <w:sz w:val="28"/>
          <w:szCs w:val="20"/>
          <w:lang w:eastAsia="ru-RU"/>
        </w:rPr>
        <w:t>ей</w:t>
      </w:r>
      <w:r w:rsidR="002112F3">
        <w:rPr>
          <w:rFonts w:ascii="Times New Roman" w:eastAsia="Times New Roman" w:hAnsi="Times New Roman"/>
          <w:color w:val="000000"/>
          <w:sz w:val="28"/>
          <w:szCs w:val="20"/>
          <w:lang w:eastAsia="ru-RU"/>
        </w:rPr>
        <w:t>, овцемат</w:t>
      </w:r>
      <w:r w:rsidR="009B7977">
        <w:rPr>
          <w:rFonts w:ascii="Times New Roman" w:eastAsia="Times New Roman" w:hAnsi="Times New Roman"/>
          <w:color w:val="000000"/>
          <w:sz w:val="28"/>
          <w:szCs w:val="20"/>
          <w:lang w:eastAsia="ru-RU"/>
        </w:rPr>
        <w:t>ок</w:t>
      </w:r>
      <w:r w:rsidR="002112F3">
        <w:rPr>
          <w:rFonts w:ascii="Times New Roman" w:eastAsia="Times New Roman" w:hAnsi="Times New Roman"/>
          <w:color w:val="000000"/>
          <w:sz w:val="28"/>
          <w:szCs w:val="20"/>
          <w:lang w:eastAsia="ru-RU"/>
        </w:rPr>
        <w:t>, ремонтны</w:t>
      </w:r>
      <w:r w:rsidR="009B7977">
        <w:rPr>
          <w:rFonts w:ascii="Times New Roman" w:eastAsia="Times New Roman" w:hAnsi="Times New Roman"/>
          <w:color w:val="000000"/>
          <w:sz w:val="28"/>
          <w:szCs w:val="20"/>
          <w:lang w:eastAsia="ru-RU"/>
        </w:rPr>
        <w:t>х</w:t>
      </w:r>
      <w:r w:rsidR="002112F3">
        <w:rPr>
          <w:rFonts w:ascii="Times New Roman" w:eastAsia="Times New Roman" w:hAnsi="Times New Roman"/>
          <w:color w:val="000000"/>
          <w:sz w:val="28"/>
          <w:szCs w:val="20"/>
          <w:lang w:eastAsia="ru-RU"/>
        </w:rPr>
        <w:t xml:space="preserve"> тел</w:t>
      </w:r>
      <w:r w:rsidR="009B7977">
        <w:rPr>
          <w:rFonts w:ascii="Times New Roman" w:eastAsia="Times New Roman" w:hAnsi="Times New Roman"/>
          <w:color w:val="000000"/>
          <w:sz w:val="28"/>
          <w:szCs w:val="20"/>
          <w:lang w:eastAsia="ru-RU"/>
        </w:rPr>
        <w:t>ок</w:t>
      </w:r>
      <w:r w:rsidR="002112F3">
        <w:rPr>
          <w:rFonts w:ascii="Times New Roman" w:eastAsia="Times New Roman" w:hAnsi="Times New Roman"/>
          <w:color w:val="000000"/>
          <w:sz w:val="28"/>
          <w:szCs w:val="20"/>
          <w:lang w:eastAsia="ru-RU"/>
        </w:rPr>
        <w:t xml:space="preserve">, </w:t>
      </w:r>
      <w:r w:rsidR="009B7977">
        <w:rPr>
          <w:rFonts w:ascii="Times New Roman" w:eastAsia="Times New Roman" w:hAnsi="Times New Roman"/>
          <w:color w:val="000000"/>
          <w:sz w:val="28"/>
          <w:szCs w:val="20"/>
          <w:lang w:eastAsia="ru-RU"/>
        </w:rPr>
        <w:t>ярочек</w:t>
      </w:r>
      <w:r w:rsidR="002112F3">
        <w:rPr>
          <w:rFonts w:ascii="Times New Roman" w:eastAsia="Times New Roman" w:hAnsi="Times New Roman"/>
          <w:color w:val="000000"/>
          <w:sz w:val="28"/>
          <w:szCs w:val="20"/>
          <w:lang w:eastAsia="ru-RU"/>
        </w:rPr>
        <w:t>, козоч</w:t>
      </w:r>
      <w:r w:rsidR="009B7977">
        <w:rPr>
          <w:rFonts w:ascii="Times New Roman" w:eastAsia="Times New Roman" w:hAnsi="Times New Roman"/>
          <w:color w:val="000000"/>
          <w:sz w:val="28"/>
          <w:szCs w:val="20"/>
          <w:lang w:eastAsia="ru-RU"/>
        </w:rPr>
        <w:t>ек</w:t>
      </w:r>
      <w:r w:rsidR="002112F3">
        <w:rPr>
          <w:rFonts w:ascii="Times New Roman" w:eastAsia="Times New Roman" w:hAnsi="Times New Roman"/>
          <w:color w:val="000000"/>
          <w:sz w:val="28"/>
          <w:szCs w:val="20"/>
          <w:lang w:eastAsia="ru-RU"/>
        </w:rPr>
        <w:t xml:space="preserve"> – в </w:t>
      </w:r>
      <w:r w:rsidR="009B7977">
        <w:rPr>
          <w:rFonts w:ascii="Times New Roman" w:eastAsia="Times New Roman" w:hAnsi="Times New Roman"/>
          <w:color w:val="000000"/>
          <w:sz w:val="28"/>
          <w:szCs w:val="20"/>
          <w:lang w:eastAsia="ru-RU"/>
        </w:rPr>
        <w:t>возрасте</w:t>
      </w:r>
      <w:r w:rsidR="002112F3">
        <w:rPr>
          <w:rFonts w:ascii="Times New Roman" w:eastAsia="Times New Roman" w:hAnsi="Times New Roman"/>
          <w:color w:val="000000"/>
          <w:sz w:val="28"/>
          <w:szCs w:val="20"/>
          <w:lang w:eastAsia="ru-RU"/>
        </w:rPr>
        <w:t xml:space="preserve"> не старше двух лет на момент </w:t>
      </w:r>
      <w:r w:rsidR="009B7977">
        <w:rPr>
          <w:rFonts w:ascii="Times New Roman" w:eastAsia="Times New Roman" w:hAnsi="Times New Roman"/>
          <w:color w:val="000000"/>
          <w:sz w:val="28"/>
          <w:szCs w:val="20"/>
          <w:lang w:eastAsia="ru-RU"/>
        </w:rPr>
        <w:t>приобретения; коров</w:t>
      </w:r>
      <w:r w:rsidR="002112F3">
        <w:rPr>
          <w:rFonts w:ascii="Times New Roman" w:eastAsia="Times New Roman" w:hAnsi="Times New Roman"/>
          <w:color w:val="000000"/>
          <w:sz w:val="28"/>
          <w:szCs w:val="20"/>
          <w:lang w:eastAsia="ru-RU"/>
        </w:rPr>
        <w:t>- в возрасте не старше 5 лет на момент приобретения</w:t>
      </w:r>
      <w:r w:rsidR="009B7977">
        <w:rPr>
          <w:rFonts w:ascii="Times New Roman" w:eastAsia="Times New Roman" w:hAnsi="Times New Roman"/>
          <w:color w:val="000000"/>
          <w:sz w:val="28"/>
          <w:szCs w:val="20"/>
          <w:lang w:eastAsia="ru-RU"/>
        </w:rPr>
        <w:t>.</w:t>
      </w:r>
      <w:r w:rsidR="00637FBA">
        <w:rPr>
          <w:rFonts w:ascii="Times New Roman" w:eastAsia="Times New Roman" w:hAnsi="Times New Roman"/>
          <w:color w:val="000000"/>
          <w:sz w:val="28"/>
          <w:szCs w:val="20"/>
          <w:lang w:eastAsia="ru-RU"/>
        </w:rPr>
        <w:t>»;</w:t>
      </w:r>
      <w:bookmarkStart w:id="2" w:name="_Hlk174625154"/>
    </w:p>
    <w:p w14:paraId="22E30C07" w14:textId="5419446B" w:rsidR="006F0BFC" w:rsidRPr="000B70B9" w:rsidRDefault="00EE4630" w:rsidP="007B3987">
      <w:pPr>
        <w:pStyle w:val="a3"/>
        <w:numPr>
          <w:ilvl w:val="0"/>
          <w:numId w:val="4"/>
        </w:numPr>
        <w:tabs>
          <w:tab w:val="left" w:pos="851"/>
        </w:tabs>
        <w:ind w:left="0" w:firstLine="851"/>
        <w:jc w:val="both"/>
        <w:rPr>
          <w:rFonts w:ascii="Times New Roman" w:hAnsi="Times New Roman"/>
          <w:sz w:val="28"/>
          <w:szCs w:val="28"/>
        </w:rPr>
      </w:pPr>
      <w:r>
        <w:rPr>
          <w:rFonts w:ascii="Times New Roman" w:hAnsi="Times New Roman"/>
          <w:sz w:val="28"/>
          <w:szCs w:val="28"/>
        </w:rPr>
        <w:t xml:space="preserve">В </w:t>
      </w:r>
      <w:r w:rsidR="00614AE5" w:rsidRPr="007F4601">
        <w:rPr>
          <w:rFonts w:ascii="Times New Roman" w:hAnsi="Times New Roman"/>
          <w:sz w:val="28"/>
          <w:szCs w:val="28"/>
        </w:rPr>
        <w:t>раздел</w:t>
      </w:r>
      <w:r>
        <w:rPr>
          <w:rFonts w:ascii="Times New Roman" w:hAnsi="Times New Roman"/>
          <w:sz w:val="28"/>
          <w:szCs w:val="28"/>
        </w:rPr>
        <w:t>е</w:t>
      </w:r>
      <w:r w:rsidR="00614AE5" w:rsidRPr="007F4601">
        <w:rPr>
          <w:rFonts w:ascii="Times New Roman" w:hAnsi="Times New Roman"/>
          <w:sz w:val="28"/>
          <w:szCs w:val="28"/>
        </w:rPr>
        <w:t xml:space="preserve"> 2 «Условия и порядок предоставления субсидий»</w:t>
      </w:r>
      <w:r w:rsidR="007F4601">
        <w:rPr>
          <w:rFonts w:ascii="Times New Roman" w:hAnsi="Times New Roman"/>
          <w:sz w:val="28"/>
          <w:szCs w:val="28"/>
        </w:rPr>
        <w:t xml:space="preserve"> </w:t>
      </w:r>
      <w:r w:rsidR="00614AE5" w:rsidRPr="00A4675A">
        <w:rPr>
          <w:rFonts w:ascii="Times New Roman" w:hAnsi="Times New Roman"/>
          <w:sz w:val="28"/>
          <w:szCs w:val="28"/>
        </w:rPr>
        <w:t>Порядка</w:t>
      </w:r>
      <w:bookmarkEnd w:id="2"/>
      <w:r w:rsidR="00614AE5" w:rsidRPr="00A4675A">
        <w:rPr>
          <w:rFonts w:ascii="Times New Roman" w:hAnsi="Times New Roman"/>
          <w:sz w:val="28"/>
          <w:szCs w:val="28"/>
        </w:rPr>
        <w:t>:</w:t>
      </w:r>
    </w:p>
    <w:p w14:paraId="147BBEE6" w14:textId="0883B8FE" w:rsidR="00C75E0D" w:rsidRPr="00580C92" w:rsidRDefault="00C75E0D" w:rsidP="00580C92">
      <w:pPr>
        <w:pStyle w:val="a3"/>
        <w:numPr>
          <w:ilvl w:val="0"/>
          <w:numId w:val="41"/>
        </w:numPr>
        <w:rPr>
          <w:rFonts w:ascii="Times New Roman" w:hAnsi="Times New Roman"/>
          <w:sz w:val="28"/>
          <w:szCs w:val="28"/>
        </w:rPr>
      </w:pPr>
      <w:bookmarkStart w:id="3" w:name="_Hlk221798982"/>
      <w:r w:rsidRPr="00580C92">
        <w:rPr>
          <w:rFonts w:ascii="Times New Roman" w:hAnsi="Times New Roman"/>
          <w:sz w:val="28"/>
          <w:szCs w:val="28"/>
        </w:rPr>
        <w:t>подпункт 2 пункта 2.2.6 изложить в следующей редакции:</w:t>
      </w:r>
    </w:p>
    <w:bookmarkEnd w:id="3"/>
    <w:p w14:paraId="1A83A94F" w14:textId="21412B3F" w:rsidR="00C75E0D" w:rsidRPr="00C75E0D" w:rsidRDefault="00C75E0D" w:rsidP="00C75E0D">
      <w:pPr>
        <w:widowControl w:val="0"/>
        <w:ind w:firstLine="709"/>
        <w:jc w:val="both"/>
        <w:rPr>
          <w:rFonts w:ascii="Times New Roman" w:eastAsia="Calibri" w:hAnsi="Times New Roman"/>
          <w:sz w:val="28"/>
          <w:szCs w:val="28"/>
        </w:rPr>
      </w:pPr>
      <w:r>
        <w:rPr>
          <w:rFonts w:ascii="Times New Roman" w:hAnsi="Times New Roman"/>
          <w:sz w:val="28"/>
          <w:szCs w:val="28"/>
        </w:rPr>
        <w:t xml:space="preserve">  «</w:t>
      </w:r>
      <w:r w:rsidRPr="00C75E0D">
        <w:rPr>
          <w:rFonts w:ascii="Times New Roman" w:eastAsia="Calibri" w:hAnsi="Times New Roman"/>
          <w:sz w:val="28"/>
          <w:szCs w:val="28"/>
        </w:rPr>
        <w:t>2) информацию и документы, представляемые при проведении отбора в процессе документооборота:</w:t>
      </w:r>
    </w:p>
    <w:p w14:paraId="480309B3" w14:textId="2481FE86" w:rsidR="00C75E0D" w:rsidRPr="00C75E0D" w:rsidRDefault="00C75E0D" w:rsidP="00C75E0D">
      <w:pPr>
        <w:widowControl w:val="0"/>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Pr="00C75E0D">
        <w:rPr>
          <w:rFonts w:ascii="Times New Roman" w:eastAsia="Calibri" w:hAnsi="Times New Roman"/>
          <w:sz w:val="28"/>
          <w:szCs w:val="28"/>
        </w:rPr>
        <w:t>подтверждение согласия на публикацию (размещение) в информационно-телекоммуникационной сети «Интернет» информации о заявителе, о подаваемой заявке, а также иной информации о заявителе, связанной с соответствующим от</w:t>
      </w:r>
      <w:r w:rsidRPr="00C75E0D">
        <w:rPr>
          <w:rFonts w:ascii="Times New Roman" w:eastAsia="Calibri" w:hAnsi="Times New Roman"/>
          <w:sz w:val="28"/>
          <w:szCs w:val="28"/>
        </w:rPr>
        <w:softHyphen/>
        <w:t>бором получателей субсидий и результатом предоставления субсидии, подавае</w:t>
      </w:r>
      <w:r w:rsidRPr="00C75E0D">
        <w:rPr>
          <w:rFonts w:ascii="Times New Roman" w:eastAsia="Calibri" w:hAnsi="Times New Roman"/>
          <w:sz w:val="28"/>
          <w:szCs w:val="28"/>
        </w:rPr>
        <w:softHyphen/>
        <w:t>мое посредством заполнения соответствующих экранных форм веб-интерфейса ГИИС «Электронный бюджет»;</w:t>
      </w:r>
    </w:p>
    <w:p w14:paraId="3797F53D" w14:textId="7AFC4E39" w:rsidR="00C75E0D" w:rsidRPr="00C75E0D" w:rsidRDefault="00C75E0D" w:rsidP="00C75E0D">
      <w:pPr>
        <w:widowControl w:val="0"/>
        <w:ind w:firstLine="709"/>
        <w:jc w:val="both"/>
        <w:rPr>
          <w:rFonts w:ascii="Times New Roman" w:eastAsia="Calibri" w:hAnsi="Times New Roman"/>
          <w:sz w:val="28"/>
          <w:szCs w:val="28"/>
        </w:rPr>
      </w:pPr>
      <w:r>
        <w:rPr>
          <w:rFonts w:ascii="Times New Roman" w:eastAsia="Times New Roman" w:hAnsi="Times New Roman"/>
          <w:bCs/>
          <w:sz w:val="28"/>
          <w:szCs w:val="28"/>
          <w:lang w:eastAsia="ru-RU"/>
        </w:rPr>
        <w:t xml:space="preserve">   </w:t>
      </w:r>
      <w:r w:rsidRPr="00C75E0D">
        <w:rPr>
          <w:rFonts w:ascii="Times New Roman" w:eastAsia="Times New Roman" w:hAnsi="Times New Roman"/>
          <w:bCs/>
          <w:sz w:val="28"/>
          <w:szCs w:val="28"/>
          <w:lang w:eastAsia="ru-RU"/>
        </w:rPr>
        <w:t xml:space="preserve">подтверждение согласия на обработку персональных данных  подаваемое в соответствии с требованиям Федерального Закона от 27 июля 2006 г. № 152-ФЗ «О персональных данных» в виде электронной копии документа, составленного отдельно от иных информации и (или) документов, представляемых заявителем в рамках отбора, по форме в </w:t>
      </w:r>
      <w:r w:rsidRPr="00EF7E6D">
        <w:rPr>
          <w:rFonts w:ascii="Times New Roman" w:eastAsia="Times New Roman" w:hAnsi="Times New Roman"/>
          <w:bCs/>
          <w:sz w:val="28"/>
          <w:szCs w:val="28"/>
          <w:lang w:eastAsia="ru-RU"/>
        </w:rPr>
        <w:t>соответствии с приложением</w:t>
      </w:r>
      <w:r w:rsidR="00EF7E6D">
        <w:rPr>
          <w:rFonts w:ascii="Times New Roman" w:eastAsia="Times New Roman" w:hAnsi="Times New Roman"/>
          <w:bCs/>
          <w:sz w:val="28"/>
          <w:szCs w:val="28"/>
          <w:lang w:eastAsia="ru-RU"/>
        </w:rPr>
        <w:t xml:space="preserve"> 1 </w:t>
      </w:r>
      <w:r w:rsidRPr="00C75E0D">
        <w:rPr>
          <w:rFonts w:ascii="Times New Roman" w:eastAsia="Times New Roman" w:hAnsi="Times New Roman"/>
          <w:bCs/>
          <w:sz w:val="28"/>
          <w:szCs w:val="28"/>
          <w:lang w:eastAsia="ru-RU"/>
        </w:rPr>
        <w:t>к настоящему Порядку</w:t>
      </w:r>
      <w:r w:rsidRPr="00C75E0D">
        <w:rPr>
          <w:rFonts w:ascii="Times New Roman" w:eastAsia="Calibri" w:hAnsi="Times New Roman"/>
          <w:sz w:val="28"/>
          <w:szCs w:val="28"/>
        </w:rPr>
        <w:t>;</w:t>
      </w:r>
    </w:p>
    <w:p w14:paraId="5BA7FD80" w14:textId="10922E78" w:rsidR="00C75E0D" w:rsidRPr="00C75E0D" w:rsidRDefault="008B11DD" w:rsidP="00C75E0D">
      <w:pPr>
        <w:widowControl w:val="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C75E0D" w:rsidRPr="00C75E0D">
        <w:rPr>
          <w:rFonts w:ascii="Times New Roman" w:eastAsia="Times New Roman" w:hAnsi="Times New Roman"/>
          <w:bCs/>
          <w:sz w:val="28"/>
          <w:szCs w:val="28"/>
          <w:lang w:eastAsia="ru-RU"/>
        </w:rPr>
        <w:t xml:space="preserve">заявление о согласии на передачу </w:t>
      </w:r>
      <w:r w:rsidR="00BB7891" w:rsidRPr="00BB7891">
        <w:rPr>
          <w:rFonts w:ascii="Times New Roman" w:eastAsia="Times New Roman" w:hAnsi="Times New Roman"/>
          <w:bCs/>
          <w:sz w:val="28"/>
          <w:szCs w:val="28"/>
          <w:lang w:eastAsia="ru-RU"/>
        </w:rPr>
        <w:t xml:space="preserve">управлением </w:t>
      </w:r>
      <w:r w:rsidR="00C75E0D" w:rsidRPr="00C75E0D">
        <w:rPr>
          <w:rFonts w:ascii="Times New Roman" w:eastAsia="Times New Roman" w:hAnsi="Times New Roman"/>
          <w:bCs/>
          <w:sz w:val="28"/>
          <w:szCs w:val="28"/>
          <w:lang w:eastAsia="ru-RU"/>
        </w:rPr>
        <w:t xml:space="preserve">сельского хозяйства и </w:t>
      </w:r>
      <w:r w:rsidR="00BB7891" w:rsidRPr="00BB7891">
        <w:rPr>
          <w:rFonts w:ascii="Times New Roman" w:eastAsia="Times New Roman" w:hAnsi="Times New Roman"/>
          <w:bCs/>
          <w:sz w:val="28"/>
          <w:szCs w:val="28"/>
          <w:lang w:eastAsia="ru-RU"/>
        </w:rPr>
        <w:t>охраны окружающей среды администрации муниципального образования Абинский район</w:t>
      </w:r>
      <w:r w:rsidR="00C75E0D" w:rsidRPr="00C75E0D">
        <w:rPr>
          <w:rFonts w:ascii="Times New Roman" w:eastAsia="Times New Roman" w:hAnsi="Times New Roman"/>
          <w:bCs/>
          <w:sz w:val="28"/>
          <w:szCs w:val="28"/>
          <w:lang w:eastAsia="ru-RU"/>
        </w:rPr>
        <w:t xml:space="preserve"> персональных данных третьим лицам</w:t>
      </w:r>
      <w:r w:rsidR="002E587D">
        <w:rPr>
          <w:rFonts w:ascii="Times New Roman" w:eastAsia="Times New Roman" w:hAnsi="Times New Roman"/>
          <w:bCs/>
          <w:sz w:val="28"/>
          <w:szCs w:val="28"/>
          <w:lang w:eastAsia="ru-RU"/>
        </w:rPr>
        <w:t xml:space="preserve"> </w:t>
      </w:r>
      <w:r w:rsidR="00C75E0D" w:rsidRPr="00C75E0D">
        <w:rPr>
          <w:rFonts w:ascii="Times New Roman" w:eastAsia="Times New Roman" w:hAnsi="Times New Roman"/>
          <w:bCs/>
          <w:sz w:val="28"/>
          <w:szCs w:val="28"/>
          <w:lang w:eastAsia="ru-RU"/>
        </w:rPr>
        <w:t xml:space="preserve">по форме в </w:t>
      </w:r>
      <w:r w:rsidR="00C75E0D" w:rsidRPr="00EF7E6D">
        <w:rPr>
          <w:rFonts w:ascii="Times New Roman" w:eastAsia="Times New Roman" w:hAnsi="Times New Roman"/>
          <w:bCs/>
          <w:sz w:val="28"/>
          <w:szCs w:val="28"/>
          <w:lang w:eastAsia="ru-RU"/>
        </w:rPr>
        <w:t xml:space="preserve">соответствии с </w:t>
      </w:r>
      <w:r w:rsidR="00C75E0D" w:rsidRPr="00CC4CB5">
        <w:rPr>
          <w:rFonts w:ascii="Times New Roman" w:eastAsia="Times New Roman" w:hAnsi="Times New Roman"/>
          <w:bCs/>
          <w:sz w:val="28"/>
          <w:szCs w:val="28"/>
          <w:lang w:eastAsia="ru-RU"/>
        </w:rPr>
        <w:t xml:space="preserve">приложением </w:t>
      </w:r>
      <w:r w:rsidR="00EF7E6D" w:rsidRPr="00CC4CB5">
        <w:rPr>
          <w:rFonts w:ascii="Times New Roman" w:eastAsia="Times New Roman" w:hAnsi="Times New Roman"/>
          <w:bCs/>
          <w:sz w:val="28"/>
          <w:szCs w:val="28"/>
          <w:lang w:eastAsia="ru-RU"/>
        </w:rPr>
        <w:t>1</w:t>
      </w:r>
      <w:r w:rsidR="00766F63">
        <w:rPr>
          <w:rFonts w:ascii="Times New Roman" w:eastAsia="Times New Roman" w:hAnsi="Times New Roman"/>
          <w:bCs/>
          <w:sz w:val="28"/>
          <w:szCs w:val="28"/>
          <w:lang w:eastAsia="ru-RU"/>
        </w:rPr>
        <w:t>.1</w:t>
      </w:r>
      <w:r w:rsidR="00C75E0D" w:rsidRPr="00C75E0D">
        <w:rPr>
          <w:rFonts w:ascii="Times New Roman" w:eastAsia="Times New Roman" w:hAnsi="Times New Roman"/>
          <w:bCs/>
          <w:sz w:val="28"/>
          <w:szCs w:val="28"/>
          <w:lang w:eastAsia="ru-RU"/>
        </w:rPr>
        <w:t xml:space="preserve"> к настоящему Порядку;</w:t>
      </w:r>
    </w:p>
    <w:p w14:paraId="6142C035" w14:textId="7E8A4068" w:rsidR="006C70C1" w:rsidRDefault="00040890" w:rsidP="00040890">
      <w:pPr>
        <w:widowControl w:val="0"/>
        <w:suppressAutoHyphens/>
        <w:autoSpaceDE w:val="0"/>
        <w:autoSpaceDN w:val="0"/>
        <w:adjustRightInd w:val="0"/>
        <w:jc w:val="both"/>
        <w:rPr>
          <w:rFonts w:ascii="Times New Roman" w:eastAsia="Calibri" w:hAnsi="Times New Roman"/>
          <w:sz w:val="28"/>
          <w:szCs w:val="28"/>
        </w:rPr>
      </w:pPr>
      <w:r>
        <w:rPr>
          <w:rFonts w:ascii="Times New Roman" w:hAnsi="Times New Roman"/>
          <w:sz w:val="28"/>
          <w:szCs w:val="28"/>
        </w:rPr>
        <w:t xml:space="preserve">           </w:t>
      </w:r>
      <w:r w:rsidR="00434DFB">
        <w:rPr>
          <w:rFonts w:ascii="Times New Roman" w:hAnsi="Times New Roman"/>
          <w:sz w:val="28"/>
          <w:szCs w:val="28"/>
        </w:rPr>
        <w:t xml:space="preserve">  </w:t>
      </w:r>
      <w:r w:rsidRPr="00040890">
        <w:rPr>
          <w:rFonts w:ascii="Times New Roman" w:eastAsia="Calibri" w:hAnsi="Times New Roman"/>
          <w:sz w:val="28"/>
          <w:szCs w:val="28"/>
        </w:rPr>
        <w:t xml:space="preserve">согласие или отказ на уменьшения размера суммы субсидии в случае, </w:t>
      </w:r>
      <w:r w:rsidRPr="00040890">
        <w:rPr>
          <w:rFonts w:ascii="Times New Roman" w:eastAsia="Calibri" w:hAnsi="Times New Roman"/>
          <w:sz w:val="28"/>
          <w:szCs w:val="28"/>
        </w:rPr>
        <w:lastRenderedPageBreak/>
        <w:t>если</w:t>
      </w:r>
      <w:r w:rsidR="00760CDC">
        <w:rPr>
          <w:rFonts w:ascii="Times New Roman" w:eastAsia="Calibri" w:hAnsi="Times New Roman"/>
          <w:sz w:val="28"/>
          <w:szCs w:val="28"/>
        </w:rPr>
        <w:t xml:space="preserve"> </w:t>
      </w:r>
      <w:r w:rsidRPr="00040890">
        <w:rPr>
          <w:rFonts w:ascii="Times New Roman" w:eastAsia="Calibri" w:hAnsi="Times New Roman"/>
          <w:sz w:val="28"/>
          <w:szCs w:val="28"/>
        </w:rPr>
        <w:t>остаток денежных средств, предусмотренных в бюджете Краснодарского края на выплату субсидий, меньше необходимой суммы субсидии;</w:t>
      </w:r>
      <w:r w:rsidR="007B3987">
        <w:rPr>
          <w:rFonts w:ascii="Times New Roman" w:eastAsia="Calibri" w:hAnsi="Times New Roman"/>
          <w:sz w:val="28"/>
          <w:szCs w:val="28"/>
        </w:rPr>
        <w:t>»;</w:t>
      </w:r>
    </w:p>
    <w:p w14:paraId="5868FD77" w14:textId="73668BE2" w:rsidR="0037214F" w:rsidRPr="0037214F" w:rsidRDefault="0037214F" w:rsidP="00580C92">
      <w:pPr>
        <w:pStyle w:val="a3"/>
        <w:numPr>
          <w:ilvl w:val="0"/>
          <w:numId w:val="41"/>
        </w:numPr>
        <w:rPr>
          <w:rFonts w:ascii="Times New Roman" w:hAnsi="Times New Roman"/>
          <w:sz w:val="28"/>
          <w:szCs w:val="28"/>
        </w:rPr>
      </w:pPr>
      <w:r w:rsidRPr="0037214F">
        <w:rPr>
          <w:rFonts w:ascii="Times New Roman" w:hAnsi="Times New Roman"/>
          <w:sz w:val="28"/>
          <w:szCs w:val="28"/>
        </w:rPr>
        <w:t>подпункт 5 пункта 2.2.6 изложить в следующей редакции:</w:t>
      </w:r>
    </w:p>
    <w:p w14:paraId="68FFED73" w14:textId="0B5EA894" w:rsidR="003A11A6" w:rsidRPr="000B70B9" w:rsidRDefault="0037214F" w:rsidP="000B70B9">
      <w:pPr>
        <w:jc w:val="both"/>
        <w:rPr>
          <w:rFonts w:ascii="Times New Roman" w:eastAsia="Calibri" w:hAnsi="Times New Roman"/>
          <w:sz w:val="28"/>
          <w:szCs w:val="28"/>
        </w:rPr>
      </w:pPr>
      <w:r>
        <w:rPr>
          <w:rFonts w:ascii="Times New Roman" w:hAnsi="Times New Roman"/>
          <w:sz w:val="28"/>
          <w:szCs w:val="28"/>
        </w:rPr>
        <w:t xml:space="preserve">             «</w:t>
      </w:r>
      <w:r w:rsidRPr="001933B8">
        <w:rPr>
          <w:rFonts w:ascii="Times New Roman" w:hAnsi="Times New Roman"/>
          <w:sz w:val="28"/>
          <w:szCs w:val="28"/>
        </w:rPr>
        <w:t>5)</w:t>
      </w:r>
      <w:r w:rsidR="001933B8" w:rsidRPr="001933B8">
        <w:rPr>
          <w:rFonts w:ascii="Times New Roman" w:eastAsia="Times New Roman" w:hAnsi="Times New Roman"/>
          <w:bCs/>
          <w:sz w:val="28"/>
          <w:szCs w:val="28"/>
          <w:lang w:eastAsia="ru-RU"/>
        </w:rPr>
        <w:t xml:space="preserve"> подтверждение (посредством проставления отметки в электронном виде при заполнении соответствующих экранных форм веб-интерфейса ГИИС «Электронный бюджет») </w:t>
      </w:r>
      <w:r w:rsidR="006B1D32">
        <w:rPr>
          <w:rFonts w:ascii="Times New Roman" w:eastAsia="Times New Roman" w:hAnsi="Times New Roman"/>
          <w:bCs/>
          <w:sz w:val="28"/>
          <w:szCs w:val="28"/>
          <w:lang w:eastAsia="ru-RU"/>
        </w:rPr>
        <w:t xml:space="preserve">соответствия </w:t>
      </w:r>
      <w:r w:rsidR="000B70B9">
        <w:rPr>
          <w:rFonts w:ascii="Times New Roman" w:eastAsia="Times New Roman" w:hAnsi="Times New Roman"/>
          <w:bCs/>
          <w:sz w:val="28"/>
          <w:szCs w:val="28"/>
          <w:lang w:eastAsia="ru-RU"/>
        </w:rPr>
        <w:t>требований</w:t>
      </w:r>
      <w:r w:rsidR="00766F63">
        <w:rPr>
          <w:rFonts w:ascii="Times New Roman" w:eastAsia="Times New Roman" w:hAnsi="Times New Roman"/>
          <w:bCs/>
          <w:sz w:val="28"/>
          <w:szCs w:val="28"/>
          <w:lang w:eastAsia="ru-RU"/>
        </w:rPr>
        <w:t>,</w:t>
      </w:r>
      <w:r w:rsidR="000B70B9">
        <w:rPr>
          <w:rFonts w:ascii="Times New Roman" w:eastAsia="Times New Roman" w:hAnsi="Times New Roman"/>
          <w:bCs/>
          <w:sz w:val="28"/>
          <w:szCs w:val="28"/>
          <w:lang w:eastAsia="ru-RU"/>
        </w:rPr>
        <w:t xml:space="preserve"> </w:t>
      </w:r>
      <w:r w:rsidR="00766F63">
        <w:rPr>
          <w:rFonts w:ascii="Times New Roman" w:eastAsia="Times New Roman" w:hAnsi="Times New Roman"/>
          <w:bCs/>
          <w:sz w:val="28"/>
          <w:szCs w:val="28"/>
          <w:lang w:eastAsia="ru-RU"/>
        </w:rPr>
        <w:t>указанных в пункте 2.1</w:t>
      </w:r>
      <w:r w:rsidR="000B70B9">
        <w:rPr>
          <w:rFonts w:ascii="Times New Roman" w:eastAsia="Times New Roman" w:hAnsi="Times New Roman"/>
          <w:bCs/>
          <w:sz w:val="28"/>
          <w:szCs w:val="28"/>
          <w:lang w:eastAsia="ru-RU"/>
        </w:rPr>
        <w:t xml:space="preserve"> настоящего Порядка;»</w:t>
      </w:r>
    </w:p>
    <w:p w14:paraId="53B5F542" w14:textId="08268872" w:rsidR="00580C92" w:rsidRPr="00843D43" w:rsidRDefault="00843D43" w:rsidP="00E74809">
      <w:pPr>
        <w:widowControl w:val="0"/>
        <w:tabs>
          <w:tab w:val="left" w:pos="567"/>
          <w:tab w:val="left" w:pos="851"/>
          <w:tab w:val="left" w:pos="993"/>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Pr="00843D43">
        <w:rPr>
          <w:rFonts w:ascii="Times New Roman" w:hAnsi="Times New Roman"/>
          <w:sz w:val="28"/>
          <w:szCs w:val="28"/>
        </w:rPr>
        <w:t xml:space="preserve">3) </w:t>
      </w:r>
      <w:r w:rsidR="00580C92" w:rsidRPr="00843D43">
        <w:rPr>
          <w:rFonts w:ascii="Times New Roman" w:hAnsi="Times New Roman"/>
          <w:sz w:val="28"/>
          <w:szCs w:val="28"/>
        </w:rPr>
        <w:t>пункт 2.2.7 изложить в следующей редакции:</w:t>
      </w:r>
    </w:p>
    <w:p w14:paraId="225A3A31" w14:textId="77777777" w:rsidR="001F6289" w:rsidRPr="001F6289" w:rsidRDefault="00580C92" w:rsidP="001F6289">
      <w:pPr>
        <w:widowControl w:val="0"/>
        <w:suppressAutoHyphens/>
        <w:jc w:val="both"/>
        <w:rPr>
          <w:rFonts w:ascii="Times New Roman" w:eastAsia="Times New Roman" w:hAnsi="Times New Roman"/>
          <w:sz w:val="28"/>
          <w:szCs w:val="28"/>
          <w:lang w:eastAsia="ru-RU"/>
        </w:rPr>
      </w:pPr>
      <w:r>
        <w:rPr>
          <w:rFonts w:ascii="Times New Roman" w:hAnsi="Times New Roman"/>
          <w:sz w:val="28"/>
          <w:szCs w:val="28"/>
        </w:rPr>
        <w:t xml:space="preserve">             </w:t>
      </w:r>
      <w:r w:rsidR="00843D43">
        <w:rPr>
          <w:rFonts w:ascii="Times New Roman" w:hAnsi="Times New Roman"/>
          <w:sz w:val="28"/>
          <w:szCs w:val="28"/>
        </w:rPr>
        <w:t xml:space="preserve"> </w:t>
      </w:r>
      <w:r>
        <w:rPr>
          <w:rFonts w:ascii="Times New Roman" w:hAnsi="Times New Roman"/>
          <w:sz w:val="28"/>
          <w:szCs w:val="28"/>
        </w:rPr>
        <w:t xml:space="preserve"> </w:t>
      </w:r>
      <w:r w:rsidRPr="00580C92">
        <w:rPr>
          <w:rFonts w:ascii="Times New Roman" w:hAnsi="Times New Roman"/>
          <w:sz w:val="28"/>
          <w:szCs w:val="28"/>
        </w:rPr>
        <w:t>«</w:t>
      </w:r>
      <w:r w:rsidR="001F6289" w:rsidRPr="001F6289">
        <w:rPr>
          <w:rFonts w:ascii="Times New Roman" w:eastAsia="Times New Roman" w:hAnsi="Times New Roman"/>
          <w:sz w:val="28"/>
          <w:szCs w:val="28"/>
          <w:lang w:eastAsia="ru-RU"/>
        </w:rPr>
        <w:t>2.2.7. К заявке прикладываются следующие документы (электронные копии документов на бумажном носителе, преобразованные в электронную форму путем сканирования) и информация:</w:t>
      </w:r>
    </w:p>
    <w:p w14:paraId="7A771CAD" w14:textId="1CB6EFA2" w:rsidR="001F6289" w:rsidRPr="00B85663" w:rsidRDefault="00DD0BD4" w:rsidP="00B85663">
      <w:pPr>
        <w:pStyle w:val="a3"/>
        <w:widowControl w:val="0"/>
        <w:suppressAutoHyphens/>
        <w:ind w:left="142"/>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B85663">
        <w:rPr>
          <w:rFonts w:ascii="Times New Roman" w:eastAsia="Calibri" w:hAnsi="Times New Roman" w:cs="Arial"/>
          <w:sz w:val="28"/>
          <w:szCs w:val="28"/>
        </w:rPr>
        <w:t xml:space="preserve"> </w:t>
      </w:r>
      <w:r w:rsidRPr="00B85663">
        <w:rPr>
          <w:rFonts w:ascii="Times New Roman" w:eastAsia="Calibri" w:hAnsi="Times New Roman" w:cs="Arial"/>
          <w:sz w:val="28"/>
          <w:szCs w:val="28"/>
        </w:rPr>
        <w:t xml:space="preserve">1) </w:t>
      </w:r>
      <w:r w:rsidR="001F6289" w:rsidRPr="00B85663">
        <w:rPr>
          <w:rFonts w:ascii="Times New Roman" w:eastAsia="Calibri" w:hAnsi="Times New Roman" w:cs="Arial"/>
          <w:sz w:val="28"/>
          <w:szCs w:val="28"/>
        </w:rPr>
        <w:t>согласие на обработку персональных данных по форме согласно</w:t>
      </w:r>
      <w:r w:rsidRPr="00B85663">
        <w:rPr>
          <w:rFonts w:ascii="Times New Roman" w:eastAsia="Calibri" w:hAnsi="Times New Roman" w:cs="Arial"/>
          <w:sz w:val="28"/>
          <w:szCs w:val="28"/>
        </w:rPr>
        <w:t xml:space="preserve"> </w:t>
      </w:r>
      <w:r w:rsidR="001F6289" w:rsidRPr="00B85663">
        <w:rPr>
          <w:rFonts w:ascii="Times New Roman" w:eastAsia="Calibri" w:hAnsi="Times New Roman" w:cs="Arial"/>
          <w:sz w:val="28"/>
          <w:szCs w:val="28"/>
        </w:rPr>
        <w:t>приложению 1 настоящего Порядка</w:t>
      </w:r>
      <w:r w:rsidRPr="00B85663">
        <w:rPr>
          <w:rFonts w:ascii="Times New Roman" w:eastAsia="Calibri" w:hAnsi="Times New Roman" w:cs="Arial"/>
          <w:sz w:val="28"/>
          <w:szCs w:val="28"/>
        </w:rPr>
        <w:t>;</w:t>
      </w:r>
    </w:p>
    <w:p w14:paraId="45C859E0" w14:textId="6948800E" w:rsidR="00DD0BD4" w:rsidRPr="00DD0BD4" w:rsidRDefault="00DD0BD4" w:rsidP="00DD0BD4">
      <w:pPr>
        <w:pStyle w:val="a3"/>
        <w:widowControl w:val="0"/>
        <w:suppressAutoHyphens/>
        <w:ind w:left="142"/>
        <w:jc w:val="both"/>
        <w:rPr>
          <w:rFonts w:ascii="Times New Roman" w:eastAsia="Times New Roman" w:hAnsi="Times New Roman"/>
          <w:sz w:val="28"/>
          <w:szCs w:val="28"/>
          <w:lang w:eastAsia="ru-RU"/>
        </w:rPr>
      </w:pPr>
      <w:r>
        <w:rPr>
          <w:rFonts w:ascii="Times New Roman" w:hAnsi="Times New Roman"/>
          <w:sz w:val="28"/>
          <w:szCs w:val="28"/>
        </w:rPr>
        <w:t xml:space="preserve">               </w:t>
      </w:r>
      <w:r w:rsidR="00B85663">
        <w:rPr>
          <w:rFonts w:ascii="Times New Roman" w:hAnsi="Times New Roman"/>
          <w:sz w:val="28"/>
          <w:szCs w:val="28"/>
        </w:rPr>
        <w:t xml:space="preserve"> </w:t>
      </w:r>
      <w:r w:rsidR="00672DAC">
        <w:rPr>
          <w:rFonts w:ascii="Times New Roman" w:hAnsi="Times New Roman"/>
          <w:sz w:val="28"/>
          <w:szCs w:val="28"/>
        </w:rPr>
        <w:t xml:space="preserve"> </w:t>
      </w:r>
      <w:r w:rsidRPr="00580C92">
        <w:rPr>
          <w:rFonts w:ascii="Times New Roman" w:hAnsi="Times New Roman"/>
          <w:sz w:val="28"/>
          <w:szCs w:val="28"/>
        </w:rPr>
        <w:t xml:space="preserve">заявление </w:t>
      </w:r>
      <w:r w:rsidRPr="00580C92">
        <w:rPr>
          <w:rFonts w:ascii="Times New Roman" w:eastAsia="Times New Roman" w:hAnsi="Times New Roman"/>
          <w:sz w:val="28"/>
          <w:szCs w:val="28"/>
          <w:lang w:eastAsia="ru-RU"/>
        </w:rPr>
        <w:t>о согласии на передачу управлением сельского хозяйства и охраны окружающей среды администрации муниципального образования Абинский район персональных данных третьим лицам</w:t>
      </w:r>
      <w:r>
        <w:rPr>
          <w:rFonts w:ascii="Times New Roman" w:eastAsia="Times New Roman" w:hAnsi="Times New Roman"/>
          <w:sz w:val="28"/>
          <w:szCs w:val="28"/>
          <w:lang w:eastAsia="ru-RU"/>
        </w:rPr>
        <w:t xml:space="preserve"> по форме согласно приложению </w:t>
      </w:r>
      <w:r>
        <w:rPr>
          <w:rFonts w:ascii="Times New Roman" w:hAnsi="Times New Roman"/>
          <w:sz w:val="28"/>
          <w:szCs w:val="28"/>
        </w:rPr>
        <w:t>1</w:t>
      </w:r>
      <w:r w:rsidR="00E74809">
        <w:rPr>
          <w:rFonts w:ascii="Times New Roman" w:hAnsi="Times New Roman"/>
          <w:sz w:val="28"/>
          <w:szCs w:val="28"/>
        </w:rPr>
        <w:t xml:space="preserve">.1 </w:t>
      </w:r>
      <w:r>
        <w:rPr>
          <w:rFonts w:ascii="Times New Roman" w:hAnsi="Times New Roman"/>
          <w:sz w:val="28"/>
          <w:szCs w:val="28"/>
        </w:rPr>
        <w:t>настоящего Порядка;</w:t>
      </w:r>
    </w:p>
    <w:p w14:paraId="4693FF80" w14:textId="3113DD37" w:rsidR="001F6289" w:rsidRPr="001F6289" w:rsidRDefault="00DD0BD4" w:rsidP="001F6289">
      <w:pPr>
        <w:widowControl w:val="0"/>
        <w:tabs>
          <w:tab w:val="left" w:pos="709"/>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Times New Roman" w:hAnsi="Times New Roman"/>
          <w:sz w:val="28"/>
          <w:szCs w:val="28"/>
          <w:lang w:eastAsia="ru-RU"/>
        </w:rPr>
        <w:t xml:space="preserve">      </w:t>
      </w:r>
      <w:r w:rsidR="001F6289" w:rsidRPr="001F6289">
        <w:rPr>
          <w:rFonts w:ascii="Times New Roman" w:eastAsia="Times New Roman" w:hAnsi="Times New Roman"/>
          <w:sz w:val="28"/>
          <w:szCs w:val="28"/>
          <w:lang w:eastAsia="ru-RU"/>
        </w:rPr>
        <w:t>2) </w:t>
      </w:r>
      <w:r w:rsidR="001F6289" w:rsidRPr="001F6289">
        <w:rPr>
          <w:rFonts w:ascii="Times New Roman" w:eastAsia="Calibri" w:hAnsi="Times New Roman" w:cs="Arial"/>
          <w:sz w:val="28"/>
          <w:szCs w:val="28"/>
        </w:rPr>
        <w:t>для подтверждения статуса сельскохозяйственного товаропроизводителя заявители, представляют сведения о выручке по форме, согласно приложению 2 к настоящему Порядку (кроме крестьянских (фермерских) хозяйств, созданных в соответствии с Федеральным законом от 11 июня 2003 г. № 74-ФЗ «О крестьянском (фермерском) хозяйстве», граждан, ведущих личное подсобное хозяйства</w:t>
      </w:r>
      <w:r w:rsidR="001F6289" w:rsidRPr="001F6289">
        <w:rPr>
          <w:rFonts w:ascii="Times New Roman" w:eastAsia="Calibri" w:hAnsi="Times New Roman"/>
          <w:color w:val="000000"/>
          <w:sz w:val="28"/>
          <w:szCs w:val="28"/>
          <w:lang w:eastAsia="ru-RU"/>
        </w:rPr>
        <w:t xml:space="preserve"> в соответствии с Федеральным законом от 7 июля 2003 г. № 112-ФЗ «О личном подсобном хозяйстве», индивидуальных предпринимателей, осуществляющих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(ОКВЭД2) ОК 034 -2014 (КПЕС 2008) – Раздел А «Продукция сельского хозяйства, лесного и рыбного хозяйства»</w:t>
      </w:r>
      <w:r w:rsidR="001F6289" w:rsidRPr="001F6289">
        <w:rPr>
          <w:rFonts w:ascii="Times New Roman" w:eastAsia="Calibri" w:hAnsi="Times New Roman" w:cs="Arial"/>
          <w:sz w:val="28"/>
          <w:szCs w:val="28"/>
        </w:rPr>
        <w:t xml:space="preserve">); </w:t>
      </w:r>
    </w:p>
    <w:p w14:paraId="36BDA5A5" w14:textId="2B816CBE" w:rsidR="001F6289" w:rsidRPr="001F6289" w:rsidRDefault="001F6289" w:rsidP="00E74809">
      <w:pPr>
        <w:widowControl w:val="0"/>
        <w:tabs>
          <w:tab w:val="left" w:pos="851"/>
        </w:tabs>
        <w:suppressAutoHyphens/>
        <w:ind w:firstLine="709"/>
        <w:jc w:val="both"/>
        <w:rPr>
          <w:rFonts w:ascii="Times New Roman" w:eastAsia="Times New Roman" w:hAnsi="Times New Roman"/>
          <w:sz w:val="28"/>
          <w:szCs w:val="28"/>
          <w:lang w:eastAsia="ru-RU"/>
        </w:rPr>
      </w:pPr>
      <w:r w:rsidRPr="001F6289">
        <w:rPr>
          <w:rFonts w:ascii="Times New Roman" w:eastAsia="Calibri" w:hAnsi="Times New Roman"/>
          <w:color w:val="000000"/>
          <w:sz w:val="28"/>
          <w:szCs w:val="28"/>
        </w:rPr>
        <w:t xml:space="preserve"> </w:t>
      </w:r>
      <w:r w:rsidR="00B85663">
        <w:rPr>
          <w:rFonts w:ascii="Times New Roman" w:eastAsia="Calibri" w:hAnsi="Times New Roman"/>
          <w:color w:val="000000"/>
          <w:sz w:val="28"/>
          <w:szCs w:val="28"/>
        </w:rPr>
        <w:t xml:space="preserve"> </w:t>
      </w:r>
      <w:r w:rsidRPr="001F6289">
        <w:rPr>
          <w:rFonts w:ascii="Times New Roman" w:eastAsia="Calibri" w:hAnsi="Times New Roman"/>
          <w:color w:val="000000"/>
          <w:sz w:val="28"/>
          <w:szCs w:val="28"/>
        </w:rPr>
        <w:t>3)</w:t>
      </w:r>
      <w:r w:rsidRPr="001F6289">
        <w:rPr>
          <w:rFonts w:ascii="Times New Roman" w:eastAsia="Times New Roman" w:hAnsi="Times New Roman"/>
          <w:sz w:val="28"/>
          <w:szCs w:val="28"/>
          <w:lang w:eastAsia="ru-RU"/>
        </w:rPr>
        <w:t xml:space="preserve"> справка-расчет причитающихся сумм субсидии по соответствующей форме согласно приложениям 4-15 настоящего Порядка;</w:t>
      </w:r>
    </w:p>
    <w:p w14:paraId="2488841C" w14:textId="5184D7C8" w:rsidR="001F6289" w:rsidRPr="001F6289" w:rsidRDefault="00B85663" w:rsidP="001F6289">
      <w:pPr>
        <w:widowControl w:val="0"/>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4) </w:t>
      </w:r>
      <w:r w:rsidR="001F6289" w:rsidRPr="001F6289">
        <w:rPr>
          <w:rFonts w:ascii="Times New Roman" w:eastAsia="Calibri" w:hAnsi="Times New Roman" w:cs="Arial"/>
          <w:sz w:val="28"/>
          <w:szCs w:val="28"/>
        </w:rPr>
        <w:t>документ, удостоверяющий личность заявителя;</w:t>
      </w:r>
    </w:p>
    <w:p w14:paraId="2440DF7E" w14:textId="7056F164"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olor w:val="000000"/>
          <w:sz w:val="28"/>
          <w:szCs w:val="28"/>
        </w:rPr>
        <w:t xml:space="preserve"> </w:t>
      </w:r>
      <w:r w:rsidR="00B85663">
        <w:rPr>
          <w:rFonts w:ascii="Times New Roman" w:eastAsia="Calibri" w:hAnsi="Times New Roman"/>
          <w:color w:val="000000"/>
          <w:sz w:val="28"/>
          <w:szCs w:val="28"/>
        </w:rPr>
        <w:t xml:space="preserve"> </w:t>
      </w:r>
      <w:r w:rsidRPr="001F6289">
        <w:rPr>
          <w:rFonts w:ascii="Times New Roman" w:eastAsia="Calibri" w:hAnsi="Times New Roman"/>
          <w:color w:val="000000"/>
          <w:sz w:val="28"/>
          <w:szCs w:val="28"/>
        </w:rPr>
        <w:t>5) </w:t>
      </w:r>
      <w:r w:rsidRPr="001F6289">
        <w:rPr>
          <w:rFonts w:ascii="Times New Roman" w:eastAsia="Calibri" w:hAnsi="Times New Roman" w:cs="Arial"/>
          <w:sz w:val="28"/>
          <w:szCs w:val="28"/>
        </w:rPr>
        <w:t>документ с указанием банковских реквизитов и номера счета заявителя для перечисления средств на возмещение части затрат;</w:t>
      </w:r>
    </w:p>
    <w:p w14:paraId="67CABCE3" w14:textId="52776C15" w:rsidR="001F6289" w:rsidRPr="001F6289" w:rsidRDefault="00B85663" w:rsidP="001F6289">
      <w:pPr>
        <w:widowControl w:val="0"/>
        <w:tabs>
          <w:tab w:val="left" w:pos="709"/>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6) </w:t>
      </w:r>
      <w:r w:rsidR="001F6289" w:rsidRPr="001F6289">
        <w:rPr>
          <w:rFonts w:ascii="Times New Roman" w:eastAsia="Calibri" w:hAnsi="Times New Roman" w:cs="Arial"/>
          <w:sz w:val="28"/>
          <w:szCs w:val="28"/>
        </w:rPr>
        <w:t xml:space="preserve">документ, подтверждающий наличие земельного участка, на котором гражданин ведет личное подсобное хозяйство (для ЛПХ, ЛПХ СЗ);       </w:t>
      </w:r>
    </w:p>
    <w:p w14:paraId="67BD41AE" w14:textId="4A7A4B0D" w:rsidR="001F6289" w:rsidRPr="001F6289" w:rsidRDefault="00B85663" w:rsidP="00E7480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7) </w:t>
      </w:r>
      <w:r w:rsidR="001F6289" w:rsidRPr="001F6289">
        <w:rPr>
          <w:rFonts w:ascii="Times New Roman" w:eastAsia="Calibri" w:hAnsi="Times New Roman" w:cs="Arial"/>
          <w:sz w:val="28"/>
          <w:szCs w:val="28"/>
        </w:rPr>
        <w:t xml:space="preserve">выписка из похозяйственной книги или справка о наличии личного подсобного хозяйства, заверенная администрацией сельского (городского) поселения по состоянию на дату не ранее тридцати дней до даты регистрации заявки о предоставлении субсидии (для ЛПХ, ЛПХ СЗ); </w:t>
      </w:r>
    </w:p>
    <w:p w14:paraId="628D9BA8" w14:textId="509E215D" w:rsidR="001F6289" w:rsidRDefault="00B85663"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 xml:space="preserve">8) справка о постановке на учет физического лица в качестве налогоплательщика налога на профессиональный доход </w:t>
      </w:r>
      <w:r w:rsidR="001F6289" w:rsidRPr="001F6289">
        <w:rPr>
          <w:rFonts w:ascii="Times New Roman" w:eastAsia="Calibri" w:hAnsi="Times New Roman" w:cs="Arial"/>
          <w:sz w:val="28"/>
          <w:szCs w:val="28"/>
        </w:rPr>
        <w:t>(КНД 1122035) на дату подачи заявки (для ЛПХ СЗ).</w:t>
      </w:r>
    </w:p>
    <w:p w14:paraId="597ACE4F" w14:textId="2CF650FB" w:rsidR="00E74809" w:rsidRPr="001F6289" w:rsidRDefault="00E7480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4) </w:t>
      </w:r>
      <w:r w:rsidR="0014045E">
        <w:rPr>
          <w:rFonts w:ascii="Times New Roman" w:eastAsia="Calibri" w:hAnsi="Times New Roman" w:cs="Arial"/>
          <w:sz w:val="28"/>
          <w:szCs w:val="28"/>
        </w:rPr>
        <w:t>д</w:t>
      </w:r>
      <w:r>
        <w:rPr>
          <w:rFonts w:ascii="Times New Roman" w:eastAsia="Calibri" w:hAnsi="Times New Roman" w:cs="Arial"/>
          <w:sz w:val="28"/>
          <w:szCs w:val="28"/>
        </w:rPr>
        <w:t xml:space="preserve">ополнить </w:t>
      </w:r>
      <w:r w:rsidR="0014045E">
        <w:rPr>
          <w:rFonts w:ascii="Times New Roman" w:eastAsia="Calibri" w:hAnsi="Times New Roman" w:cs="Arial"/>
          <w:sz w:val="28"/>
          <w:szCs w:val="28"/>
        </w:rPr>
        <w:t>пункт 2.2.</w:t>
      </w:r>
      <w:r>
        <w:rPr>
          <w:rFonts w:ascii="Times New Roman" w:eastAsia="Calibri" w:hAnsi="Times New Roman" w:cs="Arial"/>
          <w:sz w:val="28"/>
          <w:szCs w:val="28"/>
        </w:rPr>
        <w:t xml:space="preserve"> подпунктом 2.2.7.1. следующего содержания:</w:t>
      </w:r>
    </w:p>
    <w:p w14:paraId="6D996800" w14:textId="5D02602C" w:rsidR="001F6289" w:rsidRPr="001F6289" w:rsidRDefault="00E74809" w:rsidP="001F6289">
      <w:pPr>
        <w:widowControl w:val="0"/>
        <w:tabs>
          <w:tab w:val="left" w:pos="851"/>
          <w:tab w:val="left" w:pos="4380"/>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1F6289" w:rsidRPr="001F6289">
        <w:rPr>
          <w:rFonts w:ascii="Times New Roman" w:eastAsia="Calibri" w:hAnsi="Times New Roman" w:cs="Arial"/>
          <w:sz w:val="28"/>
          <w:szCs w:val="28"/>
        </w:rPr>
        <w:t xml:space="preserve">  </w:t>
      </w:r>
      <w:r>
        <w:rPr>
          <w:rFonts w:ascii="Times New Roman" w:eastAsia="Calibri" w:hAnsi="Times New Roman" w:cs="Arial"/>
          <w:sz w:val="28"/>
          <w:szCs w:val="28"/>
        </w:rPr>
        <w:t xml:space="preserve">«2.2.7.1. </w:t>
      </w:r>
      <w:r w:rsidR="001F6289" w:rsidRPr="001F6289">
        <w:rPr>
          <w:rFonts w:ascii="Times New Roman" w:eastAsia="Calibri" w:hAnsi="Times New Roman" w:cs="Arial"/>
          <w:sz w:val="28"/>
          <w:szCs w:val="28"/>
        </w:rPr>
        <w:t>Кроме того заявителями:</w:t>
      </w:r>
      <w:r w:rsidR="001F6289" w:rsidRPr="001F6289">
        <w:rPr>
          <w:rFonts w:ascii="Times New Roman" w:eastAsia="Calibri" w:hAnsi="Times New Roman" w:cs="Arial"/>
          <w:sz w:val="28"/>
          <w:szCs w:val="28"/>
        </w:rPr>
        <w:tab/>
      </w:r>
    </w:p>
    <w:p w14:paraId="3137BE63" w14:textId="3F2436A3"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lastRenderedPageBreak/>
        <w:t xml:space="preserve">  1) для получения субсидий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w:t>
      </w:r>
      <w:r w:rsidR="002D6D72">
        <w:rPr>
          <w:rFonts w:ascii="Times New Roman" w:eastAsia="Calibri" w:hAnsi="Times New Roman" w:cs="Arial"/>
          <w:sz w:val="28"/>
          <w:szCs w:val="28"/>
        </w:rPr>
        <w:t xml:space="preserve"> (в том числе взамен больного</w:t>
      </w:r>
      <w:r w:rsidR="00EC6746">
        <w:rPr>
          <w:rFonts w:ascii="Times New Roman" w:eastAsia="Calibri" w:hAnsi="Times New Roman" w:cs="Arial"/>
          <w:sz w:val="28"/>
          <w:szCs w:val="28"/>
        </w:rPr>
        <w:t xml:space="preserve"> или инфицированного</w:t>
      </w:r>
      <w:r w:rsidR="002D6D72">
        <w:rPr>
          <w:rFonts w:ascii="Times New Roman" w:eastAsia="Calibri" w:hAnsi="Times New Roman" w:cs="Arial"/>
          <w:sz w:val="28"/>
          <w:szCs w:val="28"/>
        </w:rPr>
        <w:t xml:space="preserve"> поголовья)</w:t>
      </w:r>
      <w:r w:rsidR="00FB70B1">
        <w:rPr>
          <w:rFonts w:ascii="Times New Roman" w:eastAsia="Calibri" w:hAnsi="Times New Roman" w:cs="Arial"/>
          <w:sz w:val="28"/>
          <w:szCs w:val="28"/>
        </w:rPr>
        <w:t>;</w:t>
      </w:r>
      <w:r w:rsidRPr="001F6289">
        <w:rPr>
          <w:rFonts w:ascii="Times New Roman" w:eastAsia="Calibri" w:hAnsi="Times New Roman" w:cs="Arial"/>
          <w:sz w:val="28"/>
          <w:szCs w:val="28"/>
        </w:rPr>
        <w:t xml:space="preserve"> </w:t>
      </w:r>
      <w:r w:rsidRPr="001F6289">
        <w:rPr>
          <w:rFonts w:ascii="Times New Roman" w:eastAsia="Times New Roman" w:hAnsi="Times New Roman"/>
          <w:sz w:val="28"/>
          <w:szCs w:val="28"/>
        </w:rPr>
        <w:t xml:space="preserve">молодняка кроликов, нутрий, гусей, индеек, уток, кур-несушек, перепелов, а также </w:t>
      </w:r>
      <w:proofErr w:type="spellStart"/>
      <w:r w:rsidRPr="001F6289">
        <w:rPr>
          <w:rFonts w:ascii="Times New Roman" w:eastAsia="Times New Roman" w:hAnsi="Times New Roman"/>
          <w:sz w:val="28"/>
          <w:szCs w:val="28"/>
        </w:rPr>
        <w:t>пчелопакетов</w:t>
      </w:r>
      <w:proofErr w:type="spellEnd"/>
      <w:r w:rsidRPr="001F6289">
        <w:rPr>
          <w:rFonts w:ascii="Times New Roman" w:eastAsia="Times New Roman" w:hAnsi="Times New Roman"/>
          <w:sz w:val="28"/>
          <w:szCs w:val="28"/>
        </w:rPr>
        <w:t xml:space="preserve"> представляются</w:t>
      </w:r>
      <w:r w:rsidRPr="001F6289">
        <w:rPr>
          <w:rFonts w:ascii="Times New Roman" w:eastAsia="Calibri" w:hAnsi="Times New Roman" w:cs="Arial"/>
          <w:sz w:val="28"/>
          <w:szCs w:val="28"/>
        </w:rPr>
        <w:t>:</w:t>
      </w:r>
    </w:p>
    <w:p w14:paraId="428FB581" w14:textId="77777777" w:rsidR="001F6289" w:rsidRPr="001F6289" w:rsidRDefault="001F6289" w:rsidP="001F6289">
      <w:pPr>
        <w:widowControl w:val="0"/>
        <w:tabs>
          <w:tab w:val="left" w:pos="851"/>
          <w:tab w:val="left" w:pos="993"/>
        </w:tabs>
        <w:suppressAutoHyphens/>
        <w:autoSpaceDE w:val="0"/>
        <w:autoSpaceDN w:val="0"/>
        <w:adjustRightInd w:val="0"/>
        <w:ind w:firstLine="851"/>
        <w:jc w:val="both"/>
        <w:rPr>
          <w:rFonts w:ascii="Times New Roman" w:eastAsia="Calibri" w:hAnsi="Times New Roman" w:cs="Arial"/>
          <w:sz w:val="28"/>
          <w:szCs w:val="28"/>
        </w:rPr>
      </w:pPr>
      <w:bookmarkStart w:id="4" w:name="_Hlk163214326"/>
      <w:r w:rsidRPr="001F6289">
        <w:rPr>
          <w:rFonts w:ascii="Times New Roman" w:eastAsia="Calibri" w:hAnsi="Times New Roman" w:cs="Arial"/>
          <w:sz w:val="28"/>
          <w:szCs w:val="28"/>
        </w:rPr>
        <w:t>документы, подтверждающие приобретение и оплату сельскохозяйственных 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 являющиеся документальным подтверждением заявителем факта полной оплаты стоимости приобретенных сельскохозяйственных животных согласно договору (контракту);</w:t>
      </w:r>
    </w:p>
    <w:bookmarkEnd w:id="4"/>
    <w:p w14:paraId="1E32F207" w14:textId="77777777" w:rsidR="001F6289" w:rsidRPr="001F6289" w:rsidRDefault="001F6289" w:rsidP="001F6289">
      <w:pPr>
        <w:widowControl w:val="0"/>
        <w:tabs>
          <w:tab w:val="left" w:pos="993"/>
        </w:tabs>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ветеринарное  свидетельство  (форма № 4 и (или)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 покупке животных в пределах муниципального образования и (или) за его пределами;</w:t>
      </w:r>
    </w:p>
    <w:p w14:paraId="237BBA0E"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документы, подтверждающие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5C9D77D0"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выписка из похозяйственной книги с указанием движения поголовья сельскохозяйственных животных (при технической возможности) в период приобретения их хозяйством по состоянию на дату не ранее тридцати дней до даты регистрации заявки о предоставлении субсидии (для ЛПХ, ЛПХ СЗ); </w:t>
      </w:r>
    </w:p>
    <w:p w14:paraId="200A4067" w14:textId="77777777" w:rsid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информация о поголовье сельскохозяйственных животных по форме согласно приложению 3 к настоящему Порядку (для КФХ и ИП);</w:t>
      </w:r>
    </w:p>
    <w:p w14:paraId="228ACFE4" w14:textId="458B31C2" w:rsidR="001F6289" w:rsidRPr="00CC4CB5" w:rsidRDefault="00457558" w:rsidP="00FB70B1">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CC4CB5">
        <w:rPr>
          <w:rFonts w:ascii="Times New Roman" w:eastAsia="Calibri" w:hAnsi="Times New Roman" w:cs="Arial"/>
          <w:sz w:val="28"/>
          <w:szCs w:val="28"/>
        </w:rPr>
        <w:t xml:space="preserve"> </w:t>
      </w:r>
      <w:r w:rsidR="001F6289" w:rsidRPr="00CC4CB5">
        <w:rPr>
          <w:rFonts w:ascii="Times New Roman" w:eastAsia="Calibri" w:hAnsi="Times New Roman" w:cs="Arial"/>
          <w:sz w:val="28"/>
          <w:szCs w:val="28"/>
        </w:rPr>
        <w:t>документ</w:t>
      </w:r>
      <w:r w:rsidR="00463252" w:rsidRPr="00CC4CB5">
        <w:rPr>
          <w:rFonts w:ascii="Times New Roman" w:eastAsia="Calibri" w:hAnsi="Times New Roman" w:cs="Arial"/>
          <w:sz w:val="28"/>
          <w:szCs w:val="28"/>
        </w:rPr>
        <w:t>ы</w:t>
      </w:r>
      <w:r w:rsidR="001F6289" w:rsidRPr="00CC4CB5">
        <w:rPr>
          <w:rFonts w:ascii="Times New Roman" w:eastAsia="Calibri" w:hAnsi="Times New Roman" w:cs="Arial"/>
          <w:sz w:val="28"/>
          <w:szCs w:val="28"/>
        </w:rPr>
        <w:t>, подтверждающи</w:t>
      </w:r>
      <w:r w:rsidR="00463252" w:rsidRPr="00CC4CB5">
        <w:rPr>
          <w:rFonts w:ascii="Times New Roman" w:eastAsia="Calibri" w:hAnsi="Times New Roman" w:cs="Arial"/>
          <w:sz w:val="28"/>
          <w:szCs w:val="28"/>
        </w:rPr>
        <w:t>е</w:t>
      </w:r>
      <w:r w:rsidR="001F6289" w:rsidRPr="00CC4CB5">
        <w:rPr>
          <w:rFonts w:ascii="Times New Roman" w:eastAsia="Calibri" w:hAnsi="Times New Roman" w:cs="Arial"/>
          <w:sz w:val="28"/>
          <w:szCs w:val="28"/>
        </w:rPr>
        <w:t xml:space="preserve"> </w:t>
      </w:r>
      <w:r w:rsidR="00B858CA" w:rsidRPr="00CC4CB5">
        <w:rPr>
          <w:rFonts w:ascii="Times New Roman" w:eastAsia="Calibri" w:hAnsi="Times New Roman" w:cs="Arial"/>
          <w:sz w:val="28"/>
          <w:szCs w:val="28"/>
        </w:rPr>
        <w:t>болезнь или инфицирование лейкозом, выбывшего в текущем или предыдущем годах поголовья крупного рогатого скота молочного направления (</w:t>
      </w:r>
      <w:r w:rsidR="00FB70B1" w:rsidRPr="00CC4CB5">
        <w:rPr>
          <w:rFonts w:ascii="Times New Roman" w:eastAsia="Calibri" w:hAnsi="Times New Roman" w:cs="Arial"/>
          <w:sz w:val="28"/>
          <w:szCs w:val="28"/>
        </w:rPr>
        <w:t>при приобретении товарных с/х животных коров, нетелей, ремонтных телок, 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w:t>
      </w:r>
      <w:r w:rsidRPr="00CC4CB5">
        <w:rPr>
          <w:rFonts w:ascii="Times New Roman" w:eastAsia="Calibri" w:hAnsi="Times New Roman" w:cs="Arial"/>
          <w:sz w:val="28"/>
          <w:szCs w:val="28"/>
        </w:rPr>
        <w:t>)</w:t>
      </w:r>
      <w:r w:rsidR="00AF4DBC" w:rsidRPr="00CC4CB5">
        <w:rPr>
          <w:rFonts w:ascii="Times New Roman" w:eastAsia="Calibri" w:hAnsi="Times New Roman" w:cs="Arial"/>
          <w:sz w:val="28"/>
          <w:szCs w:val="28"/>
        </w:rPr>
        <w:t>;</w:t>
      </w:r>
    </w:p>
    <w:p w14:paraId="44558117"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2) для получения субсидий на произведенное и реализованное мясо крупного рогатого скота (в расчете на 1 кг живого веса), молока (коров, коз) (в физическом весе) представляются:</w:t>
      </w:r>
    </w:p>
    <w:p w14:paraId="1F4628BF" w14:textId="7567E72A"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документы, подтверждающие реализацию продукции (приемные квитанции и (или) товарные накладны</w:t>
      </w:r>
      <w:r w:rsidR="00E42CB6">
        <w:rPr>
          <w:rFonts w:ascii="Times New Roman" w:eastAsia="Calibri" w:hAnsi="Times New Roman" w:cs="Arial"/>
          <w:sz w:val="28"/>
          <w:szCs w:val="28"/>
        </w:rPr>
        <w:t>е</w:t>
      </w:r>
      <w:r w:rsidRPr="001F6289">
        <w:rPr>
          <w:rFonts w:ascii="Times New Roman" w:eastAsia="Calibri" w:hAnsi="Times New Roman" w:cs="Arial"/>
          <w:sz w:val="28"/>
          <w:szCs w:val="28"/>
        </w:rPr>
        <w:t xml:space="preserve"> и др.);</w:t>
      </w:r>
    </w:p>
    <w:p w14:paraId="6195F59C"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ветеринарные сопроводительные документы, оформленные с </w:t>
      </w:r>
      <w:r w:rsidRPr="001F6289">
        <w:rPr>
          <w:rFonts w:ascii="Times New Roman" w:eastAsia="Calibri" w:hAnsi="Times New Roman" w:cs="Arial"/>
          <w:sz w:val="28"/>
          <w:szCs w:val="28"/>
        </w:rPr>
        <w:lastRenderedPageBreak/>
        <w:t>использованием компонента «Меркурий» Федеральной государственной информационной системы в области ветеринарии (ФГИС) в соответствии с требованиями на перемещение (перевозку) на реализованный крупный рогатый скот;</w:t>
      </w:r>
    </w:p>
    <w:p w14:paraId="50FC53C9"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документ, подтверждающий ветеринарно-санитарное благополучие производителей молока (справка о ветеринарном благополучие производителей молока по форме согласно приложению 16 к настоящему Порядку или по форме определенной </w:t>
      </w:r>
      <w:bookmarkStart w:id="5" w:name="_Hlk173855068"/>
      <w:r w:rsidRPr="001F6289">
        <w:rPr>
          <w:rFonts w:ascii="Times New Roman" w:eastAsia="Times New Roman" w:hAnsi="Times New Roman"/>
          <w:sz w:val="28"/>
          <w:szCs w:val="28"/>
          <w:lang w:eastAsia="ru-RU"/>
        </w:rPr>
        <w:t xml:space="preserve">Государственным бюджетным учреждением Краснодарского края «Управление ветеринарии Абинского района» </w:t>
      </w:r>
      <w:r w:rsidRPr="001F6289">
        <w:rPr>
          <w:rFonts w:ascii="Times New Roman" w:eastAsia="Calibri" w:hAnsi="Times New Roman" w:cs="Arial"/>
          <w:sz w:val="28"/>
          <w:szCs w:val="28"/>
        </w:rPr>
        <w:t>(при предоставлении субсидий на производство реализуемой продукции животноводства - молока);</w:t>
      </w:r>
    </w:p>
    <w:bookmarkEnd w:id="5"/>
    <w:p w14:paraId="7B27385B"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информация о поголовье сельскохозяйственных животных по форме согласно приложению 3 к настоящему Порядку (для КФХ и ИП); </w:t>
      </w:r>
    </w:p>
    <w:p w14:paraId="2AAA024E"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выписка из похозяйственной книги с указанием движения поголовья сельскохозяйственных животных (при технической возможности) в период приобретения их хозяйством по состоянию на дату не ранее тридцати дней до даты регистрации заявки о предоставлении субсидии (для ЛПХ, при предоставлении субсидий на производство реализуемой продукции животноводства - мяса);</w:t>
      </w:r>
    </w:p>
    <w:p w14:paraId="57273EEE"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сведения об объеме производства молока (коров, коз) по форме согласно приложению 17 к настоящему Порядку (при предоставлении субсидий на производство реализуемой продукции животноводства - молока);</w:t>
      </w:r>
    </w:p>
    <w:p w14:paraId="17A60D13" w14:textId="0E4674FB"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сводный реестр документов, подтверждающих часть фактических понесенных затрат на собственное производство продукции животноводства, с приложением документов, подтверждающих часть фактических понесенных затрат</w:t>
      </w:r>
      <w:r w:rsidR="00AC4265">
        <w:rPr>
          <w:rFonts w:ascii="Times New Roman" w:eastAsia="Calibri" w:hAnsi="Times New Roman" w:cs="Arial"/>
          <w:sz w:val="28"/>
          <w:szCs w:val="28"/>
        </w:rPr>
        <w:t xml:space="preserve"> </w:t>
      </w:r>
      <w:r w:rsidRPr="001F6289">
        <w:rPr>
          <w:rFonts w:ascii="Times New Roman" w:eastAsia="Calibri" w:hAnsi="Times New Roman" w:cs="Arial"/>
          <w:sz w:val="28"/>
          <w:szCs w:val="28"/>
        </w:rPr>
        <w:t>по форме согласно приложению 18 к настоящему Порядку;</w:t>
      </w:r>
    </w:p>
    <w:p w14:paraId="585058DC" w14:textId="77777777" w:rsidR="001F6289" w:rsidRPr="001F6289" w:rsidRDefault="001F6289" w:rsidP="001F6289">
      <w:pPr>
        <w:widowControl w:val="0"/>
        <w:tabs>
          <w:tab w:val="left" w:pos="709"/>
          <w:tab w:val="left" w:pos="851"/>
        </w:tabs>
        <w:suppressAutoHyphens/>
        <w:autoSpaceDE w:val="0"/>
        <w:autoSpaceDN w:val="0"/>
        <w:adjustRightInd w:val="0"/>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3) для получения субсидий на возмещение части затрат по оплате услуг по искусственному осеменению крупного рогатого скота, овец и коз представляются:</w:t>
      </w:r>
    </w:p>
    <w:p w14:paraId="1D6DCA4A"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документы, подтверждающие оплату услуг по искусственному осеменению (акт выполненных работ (оказанных услуг), платежное поручение или чек контрольно-кассовой машины; квитанция-договор, являющаяся бланком строгой отчетности);</w:t>
      </w:r>
    </w:p>
    <w:p w14:paraId="17F62E9C"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4) для получения субсидий на возмещение части затрат на строительство теплиц для выращивания овощей и (или) ягод в защищенном грунте представляются:</w:t>
      </w:r>
    </w:p>
    <w:p w14:paraId="5A66D336"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смета (сводка) фактических затрат при строительстве хозяйственным способом по форме согласно приложению 19 к настоящему Порядку;</w:t>
      </w:r>
    </w:p>
    <w:p w14:paraId="35C1B5D4" w14:textId="77777777" w:rsidR="001F6289" w:rsidRPr="001F6289" w:rsidRDefault="001F6289" w:rsidP="001F6289">
      <w:pPr>
        <w:widowControl w:val="0"/>
        <w:tabs>
          <w:tab w:val="left" w:pos="709"/>
        </w:tabs>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документы, подтверждающие затраты на строительство теплиц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хозяйственным способом;</w:t>
      </w:r>
    </w:p>
    <w:p w14:paraId="63695F7A" w14:textId="77777777" w:rsidR="001F6289" w:rsidRPr="001F6289" w:rsidRDefault="001F6289" w:rsidP="001F6289">
      <w:pPr>
        <w:widowControl w:val="0"/>
        <w:tabs>
          <w:tab w:val="left" w:pos="851"/>
        </w:tabs>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договор на строительство теплицы (при строительстве теплицы подрядным способом);</w:t>
      </w:r>
    </w:p>
    <w:p w14:paraId="5C80C6E0"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смета (сводка) фактических затрат, подписанная подрядной </w:t>
      </w:r>
      <w:r w:rsidRPr="001F6289">
        <w:rPr>
          <w:rFonts w:ascii="Times New Roman" w:eastAsia="Calibri" w:hAnsi="Times New Roman" w:cs="Arial"/>
          <w:sz w:val="28"/>
          <w:szCs w:val="28"/>
        </w:rPr>
        <w:lastRenderedPageBreak/>
        <w:t>организацией при строительстве подрядным способом, по форме согласно приложению 20 к настоящему Порядку;</w:t>
      </w:r>
    </w:p>
    <w:p w14:paraId="535A6D5E"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акты выполненных работ и документы, подтверждающие оплату выполненных работ (платежное поручение или чек контрольно-кассовой машины) при строительстве подрядным способом;</w:t>
      </w:r>
    </w:p>
    <w:p w14:paraId="4F22A1DD"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акт обследования теплицы комиссией сельского (городского) поселения, городского округа, муниципального округа, на территории которого расположен земельный участок, заверенный главой сельского (городского) поселения, городского округа, муниципального округа, согласно приложения 21 к Порядку или по форме утвержденной администрацией поселения (округа) (акт является документом, подтверждающим факт завершения монтажа теплицы и эксплуатации теплицы заявителем по целевому назначению) по состоянию на дату не ранее тридцати дней до даты регистрации заявки о предоставлении субсидии;</w:t>
      </w:r>
    </w:p>
    <w:p w14:paraId="7EA878A4"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5) для получения субсидий на возмещение части затрат на приобретение систем капельного орошения для ведения овощеводства представляются:</w:t>
      </w:r>
    </w:p>
    <w:p w14:paraId="20293839"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документы, подтверждающие приобретение, оплату и установку оборудования систем капельного орошения для ведения овощеводства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 заверенные заявителем;</w:t>
      </w:r>
    </w:p>
    <w:p w14:paraId="685E93EF"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акт обследования комиссией сельского (городского) поселения </w:t>
      </w:r>
      <w:bookmarkStart w:id="6" w:name="_Hlk185857226"/>
      <w:r w:rsidRPr="001F6289">
        <w:rPr>
          <w:rFonts w:ascii="Times New Roman" w:eastAsia="Calibri" w:hAnsi="Times New Roman" w:cs="Arial"/>
          <w:sz w:val="28"/>
          <w:szCs w:val="28"/>
        </w:rPr>
        <w:t>(городского округа, муниципального округа)</w:t>
      </w:r>
      <w:bookmarkEnd w:id="6"/>
      <w:r w:rsidRPr="001F6289">
        <w:rPr>
          <w:rFonts w:ascii="Times New Roman" w:eastAsia="Calibri" w:hAnsi="Times New Roman" w:cs="Arial"/>
          <w:sz w:val="28"/>
          <w:szCs w:val="28"/>
        </w:rPr>
        <w:t xml:space="preserve"> установленных систем капельного орошения для ведения овощеводства, заверенный главой сельского (городского) поселения (городского округа, муниципального округа), согласно приложению  22 к Порядку или по форме утвержденной администрацией поселения (акт является документом, подтверждающим факт завершения монтажа систем капельного орошения и эксплуатации по целевому назначению) по состоянию на дату не ранее тридцати дней до даты регистрации заявки о предоставлении субсидии;</w:t>
      </w:r>
    </w:p>
    <w:p w14:paraId="0F5E1EA1" w14:textId="77777777" w:rsidR="001F6289" w:rsidRPr="001F6289" w:rsidRDefault="001F6289" w:rsidP="001F6289">
      <w:pPr>
        <w:widowControl w:val="0"/>
        <w:tabs>
          <w:tab w:val="left" w:pos="709"/>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6) для получения субсидий на возмещение части затрат на приобретение технологического оборудования для животноводства и птицеводства, а также переработки животноводческой продукции по кодам:</w:t>
      </w:r>
    </w:p>
    <w:p w14:paraId="28C9C20F"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28.22.18.244, 28.30.51.000 - 28.30.53.000, 28.30.83.110 - 28.30.83.180, 28.93.13.143 (для КФХ, ИП);</w:t>
      </w:r>
    </w:p>
    <w:p w14:paraId="5F267C6F" w14:textId="05FF5C2C"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27.51.11.120, 28.22.18.244, 28.25.13.110, 28.</w:t>
      </w:r>
      <w:r w:rsidR="00B85663">
        <w:rPr>
          <w:rFonts w:ascii="Times New Roman" w:eastAsia="Calibri" w:hAnsi="Times New Roman" w:cs="Arial"/>
          <w:sz w:val="28"/>
          <w:szCs w:val="28"/>
        </w:rPr>
        <w:t>2</w:t>
      </w:r>
      <w:r w:rsidRPr="001F6289">
        <w:rPr>
          <w:rFonts w:ascii="Times New Roman" w:eastAsia="Calibri" w:hAnsi="Times New Roman" w:cs="Arial"/>
          <w:sz w:val="28"/>
          <w:szCs w:val="28"/>
        </w:rPr>
        <w:t xml:space="preserve">5.13.111, 28.25.13.115, 28.29.60.000, 28.30.10.000, 28.30.21.110, 28.30.51.000 - 28.30.53.000, 28.30.82.110, 28.30.82.120, 28.30.83.110 - 28.30.83.180, 28.30.84.110, 28.30.84.120, 28.30.85.000, 28.30.86.110, 28.30.86.140, 28.93.12.000, </w:t>
      </w:r>
      <w:bookmarkStart w:id="7" w:name="_Hlk174623266"/>
      <w:r w:rsidRPr="001F6289">
        <w:rPr>
          <w:rFonts w:ascii="Times New Roman" w:eastAsia="Calibri" w:hAnsi="Times New Roman" w:cs="Arial"/>
          <w:sz w:val="28"/>
          <w:szCs w:val="28"/>
        </w:rPr>
        <w:t>28.93.13.143</w:t>
      </w:r>
      <w:bookmarkEnd w:id="7"/>
      <w:r w:rsidRPr="001F6289">
        <w:rPr>
          <w:rFonts w:ascii="Times New Roman" w:eastAsia="Calibri" w:hAnsi="Times New Roman" w:cs="Arial"/>
          <w:sz w:val="28"/>
          <w:szCs w:val="28"/>
        </w:rPr>
        <w:t xml:space="preserve">, 28.93.17.170 (для ЛПХ СЗ)   в соответствии с приказом Федерального агентства по техническому регулированию и метрологии 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w:t>
      </w:r>
      <w:r w:rsidRPr="001F6289">
        <w:rPr>
          <w:rFonts w:ascii="Times New Roman" w:eastAsia="Calibri" w:hAnsi="Times New Roman" w:cs="Arial"/>
          <w:sz w:val="28"/>
          <w:szCs w:val="28"/>
        </w:rPr>
        <w:lastRenderedPageBreak/>
        <w:t>представляются:</w:t>
      </w:r>
    </w:p>
    <w:p w14:paraId="628096FF"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bookmarkStart w:id="8" w:name="_Hlk173405326"/>
      <w:r w:rsidRPr="001F6289">
        <w:rPr>
          <w:rFonts w:ascii="Times New Roman" w:eastAsia="Calibri" w:hAnsi="Times New Roman" w:cs="Arial"/>
          <w:sz w:val="28"/>
          <w:szCs w:val="28"/>
        </w:rPr>
        <w:t xml:space="preserve">документы, </w:t>
      </w:r>
      <w:bookmarkEnd w:id="8"/>
      <w:r w:rsidRPr="001F6289">
        <w:rPr>
          <w:rFonts w:ascii="Times New Roman" w:eastAsia="Calibri" w:hAnsi="Times New Roman" w:cs="Arial"/>
          <w:sz w:val="28"/>
          <w:szCs w:val="28"/>
        </w:rPr>
        <w:t>подтверждающие приобретение и оплату технологического оборудования для животноводства, птицеводства, а также переработки животноводческой продукции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w:t>
      </w:r>
    </w:p>
    <w:p w14:paraId="7A2DAB52"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акт обследования хозяйства после  установки (монтажа) технологического оборудования комиссией сельского (городского) поселения (городского округа, муниципального округа), на территории которого расположено хозяйство, заверенный главой поселения, согласно приложениям 23 к настоящему Порядку или по форме утвержденной администрацией поселения (городского округа, муниципального округа) (акт является документом, подтверждающим факт установки (монтажа) технологического оборудования и эксплуатации по целевому назначению) по состоянию на дату не ранее тридцати дней до даты регистрации заявки о предоставлении субсидии;</w:t>
      </w:r>
    </w:p>
    <w:p w14:paraId="45125E34" w14:textId="77777777" w:rsidR="001F6289" w:rsidRPr="001F6289" w:rsidRDefault="001F6289" w:rsidP="001F6289">
      <w:pPr>
        <w:widowControl w:val="0"/>
        <w:tabs>
          <w:tab w:val="left" w:pos="851"/>
        </w:tabs>
        <w:suppressAutoHyphens/>
        <w:autoSpaceDE w:val="0"/>
        <w:autoSpaceDN w:val="0"/>
        <w:adjustRightInd w:val="0"/>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7) для получения субсидий на возмещение части затрат по наращиванию поголовья коров представляются:</w:t>
      </w:r>
    </w:p>
    <w:p w14:paraId="6CB4BCA4"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информация о поголовье сельскохозяйственных животных по форме согласно Приложению 3 к настоящему Порядку (при покупке, а также наращивания поголовья коров в году, предшествующем текущему финансовому году);</w:t>
      </w:r>
    </w:p>
    <w:p w14:paraId="6CB5D1EB" w14:textId="7D240345" w:rsidR="001F6289" w:rsidRPr="001F6289" w:rsidRDefault="00A904F3" w:rsidP="001F6289">
      <w:pPr>
        <w:widowControl w:val="0"/>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1F6289" w:rsidRPr="001F6289">
        <w:rPr>
          <w:rFonts w:ascii="Times New Roman" w:eastAsia="Calibri" w:hAnsi="Times New Roman" w:cs="Arial"/>
          <w:sz w:val="28"/>
          <w:szCs w:val="28"/>
        </w:rPr>
        <w:t>сводный реестр документов, подтверждающих часть фактически понесенных заявителем затрат на содержание субсидируемых животных по форме согласно приложению 24 к настоящему Порядку, с приложением документов, подтверждающих часть фактически понесенных затрат на содержания субсидируемых животных;</w:t>
      </w:r>
    </w:p>
    <w:p w14:paraId="16430568" w14:textId="2C09A200"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w:t>
      </w:r>
      <w:r w:rsidR="00A904F3">
        <w:rPr>
          <w:rFonts w:ascii="Times New Roman" w:eastAsia="Calibri" w:hAnsi="Times New Roman" w:cs="Arial"/>
          <w:sz w:val="28"/>
          <w:szCs w:val="28"/>
        </w:rPr>
        <w:t xml:space="preserve">  </w:t>
      </w:r>
      <w:r w:rsidRPr="001F6289">
        <w:rPr>
          <w:rFonts w:ascii="Times New Roman" w:eastAsia="Calibri" w:hAnsi="Times New Roman" w:cs="Arial"/>
          <w:sz w:val="28"/>
          <w:szCs w:val="28"/>
        </w:rPr>
        <w:t xml:space="preserve">8) для получения субсидии на возмещение части затрат на приобретение саженцев плодово-ягодных культур, рассады и семян овощных и цветочных культур предоставляется:  </w:t>
      </w:r>
    </w:p>
    <w:p w14:paraId="243322F3" w14:textId="63A2C303" w:rsidR="001F6289" w:rsidRPr="001F6289" w:rsidRDefault="00A904F3"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1F6289" w:rsidRPr="001F6289">
        <w:rPr>
          <w:rFonts w:ascii="Times New Roman" w:eastAsia="Calibri" w:hAnsi="Times New Roman" w:cs="Arial"/>
          <w:sz w:val="28"/>
          <w:szCs w:val="28"/>
        </w:rPr>
        <w:t xml:space="preserve"> документы, подтверждающие приобретение и оплату саженцев плодово- ягодных культур, рассады и семян овощных и цветочных культур (платежное поручение или чек контрольно-кассовой машины; товарная накладная или товарно-транспортная накладная или универсальный передаточный документ, или товарный чек);</w:t>
      </w:r>
    </w:p>
    <w:p w14:paraId="58D098A5" w14:textId="4AD58A35"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w:t>
      </w:r>
      <w:r w:rsidR="00A904F3">
        <w:rPr>
          <w:rFonts w:ascii="Times New Roman" w:eastAsia="Calibri" w:hAnsi="Times New Roman" w:cs="Arial"/>
          <w:sz w:val="28"/>
          <w:szCs w:val="28"/>
        </w:rPr>
        <w:t xml:space="preserve">  </w:t>
      </w:r>
      <w:r w:rsidRPr="001F6289">
        <w:rPr>
          <w:rFonts w:ascii="Times New Roman" w:eastAsia="Calibri" w:hAnsi="Times New Roman" w:cs="Arial"/>
          <w:sz w:val="28"/>
          <w:szCs w:val="28"/>
        </w:rPr>
        <w:t>акт расхода саженцев плодово-ягодных культур, рассады и семян овощных и цветочных культур по форме согласно приложению 25 к настоящему Порядку;</w:t>
      </w:r>
    </w:p>
    <w:p w14:paraId="08B6AE61" w14:textId="0A9752D7" w:rsidR="0026334C" w:rsidRPr="00463252" w:rsidRDefault="001F6289" w:rsidP="00463252">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сертификат соответствия саженцев плодово-ягодных культур.</w:t>
      </w:r>
      <w:r w:rsidR="006262B4">
        <w:rPr>
          <w:rFonts w:ascii="Times New Roman" w:eastAsia="Calibri" w:hAnsi="Times New Roman" w:cs="Arial"/>
          <w:sz w:val="28"/>
          <w:szCs w:val="28"/>
        </w:rPr>
        <w:t>»</w:t>
      </w:r>
      <w:r w:rsidR="00463252">
        <w:rPr>
          <w:rFonts w:ascii="Times New Roman" w:eastAsia="Calibri" w:hAnsi="Times New Roman" w:cs="Arial"/>
          <w:sz w:val="28"/>
          <w:szCs w:val="28"/>
        </w:rPr>
        <w:t>;</w:t>
      </w:r>
    </w:p>
    <w:p w14:paraId="5BFC54FB" w14:textId="159893A9" w:rsidR="00DD61E5" w:rsidRDefault="00DD61E5" w:rsidP="00456436">
      <w:pPr>
        <w:widowControl w:val="0"/>
        <w:tabs>
          <w:tab w:val="left" w:pos="567"/>
          <w:tab w:val="left" w:pos="851"/>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00843D43">
        <w:rPr>
          <w:rFonts w:ascii="Times New Roman" w:hAnsi="Times New Roman"/>
          <w:sz w:val="28"/>
          <w:szCs w:val="28"/>
        </w:rPr>
        <w:t xml:space="preserve">  </w:t>
      </w:r>
      <w:r>
        <w:rPr>
          <w:rFonts w:ascii="Times New Roman" w:hAnsi="Times New Roman"/>
          <w:sz w:val="28"/>
          <w:szCs w:val="28"/>
        </w:rPr>
        <w:t xml:space="preserve"> </w:t>
      </w:r>
      <w:r w:rsidR="00B167EE" w:rsidRPr="00CC4CB5">
        <w:rPr>
          <w:rFonts w:ascii="Times New Roman" w:hAnsi="Times New Roman"/>
          <w:sz w:val="28"/>
          <w:szCs w:val="28"/>
        </w:rPr>
        <w:t>4</w:t>
      </w:r>
      <w:r w:rsidRPr="00CC4CB5">
        <w:rPr>
          <w:rFonts w:ascii="Times New Roman" w:hAnsi="Times New Roman"/>
          <w:sz w:val="28"/>
          <w:szCs w:val="28"/>
        </w:rPr>
        <w:t>)</w:t>
      </w:r>
      <w:r>
        <w:rPr>
          <w:rFonts w:ascii="Times New Roman" w:hAnsi="Times New Roman"/>
          <w:sz w:val="28"/>
          <w:szCs w:val="28"/>
        </w:rPr>
        <w:t xml:space="preserve"> подпункт 2.7.9 пункта 2.7 изложить в следующей редакции:</w:t>
      </w:r>
    </w:p>
    <w:p w14:paraId="14B19784" w14:textId="408FECBC" w:rsidR="00FF1F51" w:rsidRPr="007C2DFE" w:rsidRDefault="00DD61E5" w:rsidP="007C2DFE">
      <w:pPr>
        <w:widowControl w:val="0"/>
        <w:tabs>
          <w:tab w:val="left" w:pos="567"/>
          <w:tab w:val="left" w:pos="851"/>
        </w:tabs>
        <w:suppressAutoHyphens/>
        <w:autoSpaceDE w:val="0"/>
        <w:autoSpaceDN w:val="0"/>
        <w:jc w:val="both"/>
        <w:rPr>
          <w:rFonts w:ascii="Times New Roman" w:eastAsia="Times New Roman" w:hAnsi="Times New Roman"/>
          <w:sz w:val="28"/>
          <w:szCs w:val="28"/>
          <w:lang w:eastAsia="ru-RU"/>
        </w:rPr>
      </w:pPr>
      <w:r>
        <w:rPr>
          <w:rFonts w:ascii="Times New Roman" w:hAnsi="Times New Roman"/>
          <w:sz w:val="28"/>
          <w:szCs w:val="28"/>
        </w:rPr>
        <w:t xml:space="preserve">            </w:t>
      </w:r>
      <w:r w:rsidR="00456436">
        <w:rPr>
          <w:rFonts w:ascii="Times New Roman" w:hAnsi="Times New Roman"/>
          <w:sz w:val="28"/>
          <w:szCs w:val="28"/>
        </w:rPr>
        <w:t xml:space="preserve">    </w:t>
      </w:r>
      <w:r w:rsidRPr="008C5BB0">
        <w:rPr>
          <w:rFonts w:ascii="Times New Roman" w:eastAsia="Times New Roman" w:hAnsi="Times New Roman"/>
          <w:sz w:val="28"/>
          <w:szCs w:val="28"/>
          <w:lang w:eastAsia="ru-RU"/>
        </w:rPr>
        <w:t>«2.7.9. Порядок отзыва заявителями заявок – отзыв заявки заявителем возможен до</w:t>
      </w:r>
      <w:r w:rsidR="008C5BB0" w:rsidRPr="008C5BB0">
        <w:rPr>
          <w:rFonts w:ascii="Times New Roman" w:eastAsia="Times New Roman" w:hAnsi="Times New Roman"/>
          <w:sz w:val="28"/>
          <w:szCs w:val="28"/>
          <w:lang w:eastAsia="ru-RU"/>
        </w:rPr>
        <w:t xml:space="preserve"> </w:t>
      </w:r>
      <w:r w:rsidR="00845772">
        <w:rPr>
          <w:rFonts w:ascii="Times New Roman" w:eastAsia="Times New Roman" w:hAnsi="Times New Roman"/>
          <w:sz w:val="28"/>
          <w:szCs w:val="28"/>
          <w:lang w:eastAsia="ru-RU"/>
        </w:rPr>
        <w:t xml:space="preserve">даты окончания </w:t>
      </w:r>
      <w:r w:rsidRPr="008C5BB0">
        <w:rPr>
          <w:rFonts w:ascii="Times New Roman" w:eastAsia="Times New Roman" w:hAnsi="Times New Roman"/>
          <w:sz w:val="28"/>
          <w:szCs w:val="28"/>
          <w:lang w:eastAsia="ru-RU"/>
        </w:rPr>
        <w:t>приема заявок»;</w:t>
      </w:r>
      <w:r w:rsidR="006546F3">
        <w:rPr>
          <w:rFonts w:ascii="Times New Roman" w:eastAsia="Times New Roman" w:hAnsi="Times New Roman"/>
          <w:sz w:val="28"/>
          <w:szCs w:val="28"/>
          <w:lang w:eastAsia="ru-RU"/>
        </w:rPr>
        <w:t xml:space="preserve"> </w:t>
      </w:r>
    </w:p>
    <w:p w14:paraId="072FEE99" w14:textId="1AEF4F1F" w:rsidR="00325B79" w:rsidRDefault="006D2AB4" w:rsidP="00325B79">
      <w:pPr>
        <w:widowControl w:val="0"/>
        <w:tabs>
          <w:tab w:val="left" w:pos="567"/>
          <w:tab w:val="left" w:pos="851"/>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00E74809">
        <w:rPr>
          <w:rFonts w:ascii="Times New Roman" w:hAnsi="Times New Roman"/>
          <w:sz w:val="28"/>
          <w:szCs w:val="28"/>
        </w:rPr>
        <w:t>4</w:t>
      </w:r>
      <w:r w:rsidR="00325B79">
        <w:rPr>
          <w:rFonts w:ascii="Times New Roman" w:hAnsi="Times New Roman"/>
          <w:sz w:val="28"/>
          <w:szCs w:val="28"/>
        </w:rPr>
        <w:t xml:space="preserve">. </w:t>
      </w:r>
      <w:r w:rsidR="00325B79" w:rsidRPr="00DE27DC">
        <w:rPr>
          <w:rFonts w:ascii="Times New Roman" w:hAnsi="Times New Roman"/>
          <w:sz w:val="28"/>
          <w:szCs w:val="28"/>
        </w:rPr>
        <w:t xml:space="preserve">Приложение </w:t>
      </w:r>
      <w:r w:rsidR="00325B79">
        <w:rPr>
          <w:rFonts w:ascii="Times New Roman" w:hAnsi="Times New Roman"/>
          <w:sz w:val="28"/>
          <w:szCs w:val="28"/>
        </w:rPr>
        <w:t>1</w:t>
      </w:r>
      <w:r w:rsidR="00325B79" w:rsidRPr="00DE27DC">
        <w:rPr>
          <w:rFonts w:ascii="Times New Roman" w:hAnsi="Times New Roman"/>
          <w:sz w:val="28"/>
          <w:szCs w:val="28"/>
        </w:rPr>
        <w:t xml:space="preserve"> настоящего Порядка</w:t>
      </w:r>
      <w:r w:rsidR="00325B79">
        <w:rPr>
          <w:rFonts w:ascii="Times New Roman" w:hAnsi="Times New Roman"/>
          <w:sz w:val="28"/>
          <w:szCs w:val="28"/>
        </w:rPr>
        <w:t xml:space="preserve"> изложить в следующей редакции:</w:t>
      </w:r>
    </w:p>
    <w:p w14:paraId="099861F7" w14:textId="77777777" w:rsidR="00490E7C" w:rsidRDefault="00490E7C" w:rsidP="00184185">
      <w:pPr>
        <w:widowControl w:val="0"/>
        <w:suppressAutoHyphens/>
        <w:autoSpaceDE w:val="0"/>
        <w:autoSpaceDN w:val="0"/>
        <w:jc w:val="both"/>
        <w:rPr>
          <w:rFonts w:ascii="Times New Roman" w:eastAsia="Times New Roman" w:hAnsi="Times New Roman"/>
          <w:color w:val="000000"/>
          <w:sz w:val="28"/>
          <w:szCs w:val="28"/>
        </w:rPr>
      </w:pPr>
    </w:p>
    <w:p w14:paraId="267A6E0B" w14:textId="76E83871" w:rsidR="00FC4773" w:rsidRPr="006D2AB4" w:rsidRDefault="00FC4773" w:rsidP="00FC4773">
      <w:pPr>
        <w:widowControl w:val="0"/>
        <w:ind w:left="4678"/>
        <w:jc w:val="both"/>
        <w:rPr>
          <w:rFonts w:ascii="Times New Roman" w:eastAsia="Calibri" w:hAnsi="Times New Roman"/>
          <w:sz w:val="28"/>
          <w:szCs w:val="28"/>
        </w:rPr>
      </w:pPr>
      <w:r>
        <w:rPr>
          <w:rFonts w:ascii="Times New Roman" w:eastAsia="Calibri" w:hAnsi="Times New Roman"/>
          <w:sz w:val="28"/>
          <w:szCs w:val="28"/>
        </w:rPr>
        <w:t>«</w:t>
      </w:r>
      <w:r w:rsidRPr="006D2AB4">
        <w:rPr>
          <w:rFonts w:ascii="Times New Roman" w:eastAsia="Calibri" w:hAnsi="Times New Roman"/>
          <w:sz w:val="28"/>
          <w:szCs w:val="28"/>
        </w:rPr>
        <w:t xml:space="preserve">Приложение </w:t>
      </w:r>
      <w:r>
        <w:rPr>
          <w:rFonts w:ascii="Times New Roman" w:eastAsia="Calibri" w:hAnsi="Times New Roman"/>
          <w:sz w:val="28"/>
          <w:szCs w:val="28"/>
        </w:rPr>
        <w:t>1</w:t>
      </w:r>
    </w:p>
    <w:p w14:paraId="41DC6893"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lastRenderedPageBreak/>
        <w:t xml:space="preserve">к Порядку предоставления субсидий </w:t>
      </w:r>
    </w:p>
    <w:p w14:paraId="3FA49B4E"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гражданам, ведущим личное</w:t>
      </w:r>
    </w:p>
    <w:p w14:paraId="28E6D940"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подсобное хозяйство, крестьянским </w:t>
      </w:r>
    </w:p>
    <w:p w14:paraId="3B2944E4"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(фермерским) хозяйствам и     индивидуальным предпринимателям, </w:t>
      </w:r>
    </w:p>
    <w:p w14:paraId="3944B419"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деятельность в области сельскохозяйственного </w:t>
      </w:r>
    </w:p>
    <w:p w14:paraId="1BBDF1AF"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производства на территории муниципального </w:t>
      </w:r>
    </w:p>
    <w:p w14:paraId="60ED8ECE" w14:textId="77777777" w:rsidR="00FC4773"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образования Абинский район</w:t>
      </w:r>
    </w:p>
    <w:p w14:paraId="66488DCB" w14:textId="77777777" w:rsidR="00FC4773" w:rsidRDefault="00FC4773" w:rsidP="00FC4773">
      <w:pPr>
        <w:widowControl w:val="0"/>
        <w:tabs>
          <w:tab w:val="left" w:pos="567"/>
          <w:tab w:val="left" w:pos="851"/>
        </w:tabs>
        <w:suppressAutoHyphens/>
        <w:autoSpaceDE w:val="0"/>
        <w:autoSpaceDN w:val="0"/>
        <w:jc w:val="both"/>
        <w:rPr>
          <w:rFonts w:ascii="Times New Roman" w:hAnsi="Times New Roman"/>
          <w:sz w:val="28"/>
          <w:szCs w:val="28"/>
        </w:rPr>
      </w:pPr>
    </w:p>
    <w:p w14:paraId="08748E06" w14:textId="77777777" w:rsidR="00FC4773" w:rsidRPr="00AB4741" w:rsidRDefault="00FC4773" w:rsidP="00FC4773">
      <w:pPr>
        <w:widowControl w:val="0"/>
        <w:autoSpaceDE w:val="0"/>
        <w:autoSpaceDN w:val="0"/>
        <w:spacing w:before="300"/>
        <w:rPr>
          <w:rFonts w:ascii="Times New Roman" w:eastAsia="Times New Roman" w:hAnsi="Times New Roman"/>
          <w:b/>
          <w:sz w:val="28"/>
          <w:szCs w:val="22"/>
          <w:lang w:eastAsia="ru-RU"/>
        </w:rPr>
      </w:pPr>
      <w:r w:rsidRPr="00AB4741">
        <w:rPr>
          <w:rFonts w:ascii="Times New Roman" w:eastAsia="Times New Roman" w:hAnsi="Times New Roman"/>
          <w:b/>
          <w:sz w:val="28"/>
          <w:szCs w:val="22"/>
          <w:lang w:eastAsia="ru-RU"/>
        </w:rPr>
        <w:t>ФОРМА</w:t>
      </w:r>
    </w:p>
    <w:p w14:paraId="7A793785" w14:textId="77777777" w:rsidR="00FC4773" w:rsidRPr="00AB4741" w:rsidRDefault="00FC4773" w:rsidP="00FC4773">
      <w:pPr>
        <w:widowControl w:val="0"/>
        <w:autoSpaceDE w:val="0"/>
        <w:autoSpaceDN w:val="0"/>
        <w:spacing w:before="300"/>
        <w:jc w:val="center"/>
        <w:rPr>
          <w:rFonts w:ascii="Times New Roman" w:eastAsia="Times New Roman" w:hAnsi="Times New Roman"/>
          <w:b/>
          <w:sz w:val="28"/>
          <w:szCs w:val="22"/>
          <w:lang w:eastAsia="ru-RU"/>
        </w:rPr>
      </w:pPr>
      <w:r w:rsidRPr="00AB4741">
        <w:rPr>
          <w:rFonts w:ascii="Times New Roman" w:eastAsia="Times New Roman" w:hAnsi="Times New Roman"/>
          <w:b/>
          <w:sz w:val="28"/>
          <w:szCs w:val="22"/>
          <w:lang w:eastAsia="ru-RU"/>
        </w:rPr>
        <w:t>СОГЛАСИЕ</w:t>
      </w:r>
    </w:p>
    <w:p w14:paraId="1753E420" w14:textId="77777777" w:rsidR="00FC4773" w:rsidRPr="00AB4741" w:rsidRDefault="00FC4773" w:rsidP="00FC4773">
      <w:pPr>
        <w:widowControl w:val="0"/>
        <w:autoSpaceDE w:val="0"/>
        <w:autoSpaceDN w:val="0"/>
        <w:jc w:val="center"/>
        <w:rPr>
          <w:rFonts w:ascii="Times New Roman" w:eastAsia="Times New Roman" w:hAnsi="Times New Roman"/>
          <w:b/>
          <w:sz w:val="28"/>
          <w:szCs w:val="22"/>
          <w:lang w:eastAsia="ru-RU"/>
        </w:rPr>
      </w:pPr>
      <w:r w:rsidRPr="00AB4741">
        <w:rPr>
          <w:rFonts w:ascii="Times New Roman" w:eastAsia="Times New Roman" w:hAnsi="Times New Roman"/>
          <w:b/>
          <w:sz w:val="28"/>
          <w:szCs w:val="22"/>
          <w:lang w:eastAsia="ru-RU"/>
        </w:rPr>
        <w:t>на обработку персональных данных</w:t>
      </w:r>
    </w:p>
    <w:p w14:paraId="08636E61"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p>
    <w:p w14:paraId="698E2F0A" w14:textId="77777777" w:rsidR="00FC4773" w:rsidRPr="00AB4741" w:rsidRDefault="00FC4773" w:rsidP="00FC4773">
      <w:pPr>
        <w:widowControl w:val="0"/>
        <w:autoSpaceDE w:val="0"/>
        <w:autoSpaceDN w:val="0"/>
        <w:ind w:firstLine="54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Я, __________________________________________________________</w:t>
      </w:r>
      <w:r w:rsidRPr="00FC4773">
        <w:rPr>
          <w:rFonts w:ascii="Times New Roman" w:eastAsia="Times New Roman" w:hAnsi="Times New Roman"/>
          <w:sz w:val="28"/>
          <w:szCs w:val="22"/>
          <w:lang w:eastAsia="ru-RU"/>
        </w:rPr>
        <w:t>_____</w:t>
      </w:r>
      <w:r w:rsidRPr="00AB4741">
        <w:rPr>
          <w:rFonts w:ascii="Times New Roman" w:eastAsia="Times New Roman" w:hAnsi="Times New Roman"/>
          <w:sz w:val="28"/>
          <w:szCs w:val="22"/>
          <w:lang w:eastAsia="ru-RU"/>
        </w:rPr>
        <w:t>____,</w:t>
      </w:r>
    </w:p>
    <w:p w14:paraId="0EAF8E7E" w14:textId="77777777" w:rsidR="00FC4773" w:rsidRPr="00AB4741" w:rsidRDefault="00FC4773" w:rsidP="00FC4773">
      <w:pPr>
        <w:widowControl w:val="0"/>
        <w:autoSpaceDE w:val="0"/>
        <w:autoSpaceDN w:val="0"/>
        <w:ind w:firstLine="540"/>
        <w:jc w:val="center"/>
        <w:rPr>
          <w:rFonts w:ascii="Times New Roman" w:eastAsia="Times New Roman" w:hAnsi="Times New Roman"/>
          <w:szCs w:val="22"/>
          <w:lang w:eastAsia="ru-RU"/>
        </w:rPr>
      </w:pPr>
      <w:r w:rsidRPr="00AB4741">
        <w:rPr>
          <w:rFonts w:ascii="Times New Roman" w:eastAsia="Times New Roman" w:hAnsi="Times New Roman"/>
          <w:szCs w:val="22"/>
          <w:lang w:eastAsia="ru-RU"/>
        </w:rPr>
        <w:t>(Ф.И.О. субъекта персональных данных)</w:t>
      </w:r>
    </w:p>
    <w:p w14:paraId="7FFA34E9" w14:textId="687D0C4C"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в соответствии со</w:t>
      </w:r>
      <w:hyperlink r:id="rId9" w:tooltip="Федеральный закон от 27.07.2006 N 152-ФЗ (ред. от 28.02.2025) &quot;О персональных данных&quot; {КонсультантПлюс}">
        <w:r w:rsidRPr="00AB4741">
          <w:rPr>
            <w:rFonts w:ascii="Times New Roman" w:eastAsia="Times New Roman" w:hAnsi="Times New Roman"/>
            <w:sz w:val="28"/>
            <w:szCs w:val="22"/>
            <w:lang w:eastAsia="ru-RU"/>
          </w:rPr>
          <w:t xml:space="preserve"> статьей 9</w:t>
        </w:r>
      </w:hyperlink>
      <w:r w:rsidRPr="00AB4741">
        <w:rPr>
          <w:rFonts w:ascii="Times New Roman" w:eastAsia="Times New Roman" w:hAnsi="Times New Roman"/>
          <w:sz w:val="28"/>
          <w:szCs w:val="22"/>
          <w:lang w:eastAsia="ru-RU"/>
        </w:rPr>
        <w:t xml:space="preserve"> Федерального закона от 27 июля 2006 г. № 152-ФЗ </w:t>
      </w:r>
      <w:r w:rsidRPr="00AB4741">
        <w:rPr>
          <w:rFonts w:ascii="Times New Roman" w:eastAsia="Times New Roman" w:hAnsi="Times New Roman"/>
          <w:sz w:val="28"/>
          <w:szCs w:val="22"/>
          <w:lang w:eastAsia="ru-RU"/>
        </w:rPr>
        <w:br/>
        <w:t>«О персональных данных», зарегистрирован по адресу:______________________</w:t>
      </w:r>
      <w:r w:rsidR="00FF1F51">
        <w:rPr>
          <w:rFonts w:ascii="Times New Roman" w:eastAsia="Times New Roman" w:hAnsi="Times New Roman"/>
          <w:sz w:val="28"/>
          <w:szCs w:val="22"/>
          <w:lang w:eastAsia="ru-RU"/>
        </w:rPr>
        <w:t>______________________________________</w:t>
      </w:r>
    </w:p>
    <w:p w14:paraId="3CCCD73D"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___________________________________________________________________документ, удостоверяющий личность: ________________________</w:t>
      </w:r>
      <w:r>
        <w:rPr>
          <w:rFonts w:ascii="Times New Roman" w:eastAsia="Times New Roman" w:hAnsi="Times New Roman"/>
          <w:sz w:val="28"/>
          <w:szCs w:val="22"/>
          <w:lang w:eastAsia="ru-RU"/>
        </w:rPr>
        <w:t>__________</w:t>
      </w:r>
    </w:p>
    <w:p w14:paraId="196A1E19" w14:textId="77777777" w:rsidR="00FC4773" w:rsidRPr="00AB4741" w:rsidRDefault="00FC4773" w:rsidP="00FC4773">
      <w:pPr>
        <w:widowControl w:val="0"/>
        <w:autoSpaceDE w:val="0"/>
        <w:autoSpaceDN w:val="0"/>
        <w:jc w:val="both"/>
        <w:rPr>
          <w:rFonts w:ascii="Times New Roman" w:eastAsia="Times New Roman" w:hAnsi="Times New Roman"/>
          <w:sz w:val="32"/>
          <w:szCs w:val="22"/>
          <w:lang w:eastAsia="ru-RU"/>
        </w:rPr>
      </w:pPr>
      <w:r w:rsidRPr="00AB4741">
        <w:rPr>
          <w:rFonts w:ascii="Times New Roman" w:eastAsia="Times New Roman" w:hAnsi="Times New Roman"/>
          <w:szCs w:val="22"/>
          <w:lang w:eastAsia="ru-RU"/>
        </w:rPr>
        <w:t xml:space="preserve">                                                                                       (наименование документа, серия, номер, </w:t>
      </w:r>
    </w:p>
    <w:p w14:paraId="17115DE1"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___________________________________________________________________,</w:t>
      </w:r>
    </w:p>
    <w:p w14:paraId="104B4E71" w14:textId="77777777" w:rsidR="00FC4773" w:rsidRPr="00AB4741" w:rsidRDefault="00FC4773" w:rsidP="00FC4773">
      <w:pPr>
        <w:widowControl w:val="0"/>
        <w:autoSpaceDE w:val="0"/>
        <w:autoSpaceDN w:val="0"/>
        <w:jc w:val="both"/>
        <w:rPr>
          <w:rFonts w:ascii="Times New Roman" w:eastAsia="Times New Roman" w:hAnsi="Times New Roman"/>
          <w:szCs w:val="22"/>
          <w:lang w:eastAsia="ru-RU"/>
        </w:rPr>
      </w:pPr>
      <w:r w:rsidRPr="00AB4741">
        <w:rPr>
          <w:rFonts w:ascii="Times New Roman" w:eastAsia="Times New Roman" w:hAnsi="Times New Roman"/>
          <w:szCs w:val="22"/>
          <w:lang w:eastAsia="ru-RU"/>
        </w:rPr>
        <w:t xml:space="preserve">                                    сведения о дате выдачи документа и выдавшем его органе)</w:t>
      </w:r>
    </w:p>
    <w:p w14:paraId="340D0664"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 xml:space="preserve">даю согласие </w:t>
      </w:r>
      <w:r>
        <w:rPr>
          <w:rFonts w:ascii="Times New Roman" w:eastAsia="Times New Roman" w:hAnsi="Times New Roman"/>
          <w:sz w:val="28"/>
          <w:szCs w:val="22"/>
          <w:u w:val="single"/>
          <w:lang w:eastAsia="ru-RU"/>
        </w:rPr>
        <w:t>управлению</w:t>
      </w:r>
      <w:r w:rsidRPr="00AB4741">
        <w:rPr>
          <w:rFonts w:ascii="Times New Roman" w:eastAsia="Times New Roman" w:hAnsi="Times New Roman"/>
          <w:sz w:val="28"/>
          <w:szCs w:val="22"/>
          <w:u w:val="single"/>
          <w:lang w:eastAsia="ru-RU"/>
        </w:rPr>
        <w:t xml:space="preserve"> сельского хозяйства и </w:t>
      </w:r>
      <w:r>
        <w:rPr>
          <w:rFonts w:ascii="Times New Roman" w:eastAsia="Times New Roman" w:hAnsi="Times New Roman"/>
          <w:sz w:val="28"/>
          <w:szCs w:val="22"/>
          <w:u w:val="single"/>
          <w:lang w:eastAsia="ru-RU"/>
        </w:rPr>
        <w:t>охраны окружающей среды администрации муниципального образования Абинский район</w:t>
      </w:r>
      <w:r w:rsidRPr="00AB4741">
        <w:rPr>
          <w:rFonts w:ascii="Times New Roman" w:eastAsia="Times New Roman" w:hAnsi="Times New Roman"/>
          <w:sz w:val="28"/>
          <w:szCs w:val="22"/>
          <w:u w:val="single"/>
          <w:lang w:eastAsia="ru-RU"/>
        </w:rPr>
        <w:t xml:space="preserve"> (далее – оператор)</w:t>
      </w:r>
      <w:r w:rsidRPr="00AB4741">
        <w:rPr>
          <w:rFonts w:ascii="Times New Roman" w:eastAsia="Times New Roman" w:hAnsi="Times New Roman"/>
          <w:sz w:val="28"/>
          <w:szCs w:val="22"/>
          <w:lang w:eastAsia="ru-RU"/>
        </w:rPr>
        <w:t xml:space="preserve">, находящемуся по адресу: г. </w:t>
      </w:r>
      <w:r w:rsidRPr="00A95601">
        <w:rPr>
          <w:rFonts w:ascii="Times New Roman" w:eastAsia="Times New Roman" w:hAnsi="Times New Roman"/>
          <w:sz w:val="28"/>
          <w:szCs w:val="22"/>
          <w:lang w:eastAsia="ru-RU"/>
        </w:rPr>
        <w:t>А</w:t>
      </w:r>
      <w:r>
        <w:rPr>
          <w:rFonts w:ascii="Times New Roman" w:eastAsia="Times New Roman" w:hAnsi="Times New Roman"/>
          <w:sz w:val="28"/>
          <w:szCs w:val="22"/>
          <w:lang w:eastAsia="ru-RU"/>
        </w:rPr>
        <w:t>бинск, ул. Кубанская, д.18.</w:t>
      </w:r>
    </w:p>
    <w:p w14:paraId="72BAECC9"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 xml:space="preserve">на обработку моих персональных данных: фамилия,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в соответствии с </w:t>
      </w:r>
      <w:hyperlink r:id="rId10" w:tooltip="Федеральный закон от 27.07.2006 N 152-ФЗ (ред. от 28.02.2025) &quot;О персональных данных&quot; {КонсультантПлюс}">
        <w:r w:rsidRPr="00AB4741">
          <w:rPr>
            <w:rFonts w:ascii="Times New Roman" w:eastAsia="Times New Roman" w:hAnsi="Times New Roman"/>
            <w:sz w:val="28"/>
            <w:szCs w:val="22"/>
            <w:lang w:eastAsia="ru-RU"/>
          </w:rPr>
          <w:t>п. 3 ст. 3</w:t>
        </w:r>
      </w:hyperlink>
      <w:r w:rsidRPr="00AB4741">
        <w:rPr>
          <w:rFonts w:ascii="Times New Roman" w:eastAsia="Times New Roman" w:hAnsi="Times New Roman"/>
          <w:sz w:val="28"/>
          <w:szCs w:val="22"/>
          <w:lang w:eastAsia="ru-RU"/>
        </w:rPr>
        <w:t xml:space="preserve"> Федерального закона от 27 июля 2006 г. </w:t>
      </w:r>
      <w:r w:rsidRPr="00AB4741">
        <w:rPr>
          <w:rFonts w:ascii="Times New Roman" w:eastAsia="Times New Roman" w:hAnsi="Times New Roman"/>
          <w:sz w:val="28"/>
          <w:szCs w:val="22"/>
          <w:lang w:eastAsia="ru-RU"/>
        </w:rPr>
        <w:br/>
        <w:t>№ 152-ФЗ «О персональных данных», в целях учета бюджетных и денежных обязательств и санкционирования оплаты денежных обязательств при предоставлении субсидии, при условии, что их обработка осуществляется ответственным лицом оператора, в том числе: сбор, систематизация, накопление, хранение, обновление, изменение, использование, обезличивание, блокирование, уничтожение.</w:t>
      </w:r>
    </w:p>
    <w:p w14:paraId="081ADFA5"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 xml:space="preserve">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w:t>
      </w:r>
      <w:r w:rsidRPr="00AB4741">
        <w:rPr>
          <w:rFonts w:ascii="Times New Roman" w:eastAsia="Times New Roman" w:hAnsi="Times New Roman"/>
          <w:sz w:val="28"/>
          <w:szCs w:val="22"/>
          <w:lang w:eastAsia="ru-RU"/>
        </w:rPr>
        <w:lastRenderedPageBreak/>
        <w:t>порядок ведения и состав данных в учетно-отчетной документации).</w:t>
      </w:r>
    </w:p>
    <w:p w14:paraId="0A0283E7"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p>
    <w:p w14:paraId="1D8AE8EC"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Настоящее согласие дано мной добровольно и действует со дня его подписания до дня отзыва в письменной форме.</w:t>
      </w:r>
    </w:p>
    <w:p w14:paraId="75165B74" w14:textId="77777777" w:rsidR="00FC4773" w:rsidRPr="00AB4741" w:rsidRDefault="00FC4773" w:rsidP="00FC4773">
      <w:pPr>
        <w:widowControl w:val="0"/>
        <w:autoSpaceDE w:val="0"/>
        <w:autoSpaceDN w:val="0"/>
        <w:ind w:firstLine="709"/>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Я, __________________________________________________________</w:t>
      </w:r>
      <w:r>
        <w:rPr>
          <w:rFonts w:ascii="Times New Roman" w:eastAsia="Times New Roman" w:hAnsi="Times New Roman"/>
          <w:sz w:val="28"/>
          <w:szCs w:val="22"/>
          <w:lang w:eastAsia="ru-RU"/>
        </w:rPr>
        <w:t>_______</w:t>
      </w:r>
      <w:r w:rsidRPr="00AB4741">
        <w:rPr>
          <w:rFonts w:ascii="Times New Roman" w:eastAsia="Times New Roman" w:hAnsi="Times New Roman"/>
          <w:sz w:val="28"/>
          <w:szCs w:val="22"/>
          <w:lang w:eastAsia="ru-RU"/>
        </w:rPr>
        <w:t xml:space="preserve">__, </w:t>
      </w:r>
    </w:p>
    <w:p w14:paraId="75BF7A68" w14:textId="77777777" w:rsidR="00FC4773" w:rsidRPr="00AB4741" w:rsidRDefault="00FC4773" w:rsidP="00FC4773">
      <w:pPr>
        <w:widowControl w:val="0"/>
        <w:autoSpaceDE w:val="0"/>
        <w:autoSpaceDN w:val="0"/>
        <w:ind w:firstLine="709"/>
        <w:rPr>
          <w:rFonts w:ascii="Times New Roman" w:eastAsia="Times New Roman" w:hAnsi="Times New Roman"/>
          <w:szCs w:val="22"/>
          <w:lang w:eastAsia="ru-RU"/>
        </w:rPr>
      </w:pPr>
      <w:r w:rsidRPr="00AB4741">
        <w:rPr>
          <w:rFonts w:ascii="Times New Roman" w:eastAsia="Times New Roman" w:hAnsi="Times New Roman"/>
          <w:szCs w:val="22"/>
          <w:lang w:eastAsia="ru-RU"/>
        </w:rPr>
        <w:t xml:space="preserve">                                              (Ф.И.О. субъекта персональных данных)</w:t>
      </w:r>
    </w:p>
    <w:p w14:paraId="4DC7DEFE"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w:t>
      </w:r>
    </w:p>
    <w:p w14:paraId="07C28FD1"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прекратить их обработку в течение периода времени, необходимого для завершения взаиморасчетов по оплате;</w:t>
      </w:r>
    </w:p>
    <w:p w14:paraId="4E13FAB9"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14:paraId="6F867514" w14:textId="77777777" w:rsidR="00FC4773" w:rsidRPr="00AB4741" w:rsidRDefault="00FC4773" w:rsidP="00FC4773">
      <w:pPr>
        <w:widowControl w:val="0"/>
        <w:autoSpaceDE w:val="0"/>
        <w:autoSpaceDN w:val="0"/>
        <w:ind w:firstLine="540"/>
        <w:rPr>
          <w:rFonts w:ascii="Times New Roman" w:eastAsia="Times New Roman" w:hAnsi="Times New Roman"/>
          <w:sz w:val="28"/>
          <w:szCs w:val="22"/>
          <w:lang w:eastAsia="ru-RU"/>
        </w:rPr>
      </w:pPr>
    </w:p>
    <w:tbl>
      <w:tblPr>
        <w:tblW w:w="5197" w:type="pct"/>
        <w:tblLayout w:type="fixed"/>
        <w:tblCellMar>
          <w:top w:w="102" w:type="dxa"/>
          <w:left w:w="62" w:type="dxa"/>
          <w:bottom w:w="102" w:type="dxa"/>
          <w:right w:w="62" w:type="dxa"/>
        </w:tblCellMar>
        <w:tblLook w:val="04A0" w:firstRow="1" w:lastRow="0" w:firstColumn="1" w:lastColumn="0" w:noHBand="0" w:noVBand="1"/>
      </w:tblPr>
      <w:tblGrid>
        <w:gridCol w:w="5041"/>
        <w:gridCol w:w="1913"/>
        <w:gridCol w:w="2916"/>
      </w:tblGrid>
      <w:tr w:rsidR="00FC4773" w:rsidRPr="00FC4773" w14:paraId="708E4101" w14:textId="77777777" w:rsidTr="00FC4773">
        <w:trPr>
          <w:trHeight w:val="241"/>
        </w:trPr>
        <w:tc>
          <w:tcPr>
            <w:tcW w:w="3522" w:type="pct"/>
            <w:gridSpan w:val="2"/>
            <w:hideMark/>
          </w:tcPr>
          <w:p w14:paraId="08657A47" w14:textId="44B9A0BF" w:rsidR="00FC4773" w:rsidRPr="00FC4773" w:rsidRDefault="00FC4773" w:rsidP="00FC4773">
            <w:pPr>
              <w:widowControl w:val="0"/>
              <w:autoSpaceDE w:val="0"/>
              <w:autoSpaceDN w:val="0"/>
              <w:spacing w:line="256" w:lineRule="auto"/>
              <w:rPr>
                <w:rFonts w:ascii="Times New Roman" w:eastAsia="Times New Roman" w:hAnsi="Times New Roman"/>
                <w:sz w:val="28"/>
                <w:szCs w:val="28"/>
              </w:rPr>
            </w:pPr>
            <w:r w:rsidRPr="00FC4773">
              <w:rPr>
                <w:rFonts w:ascii="Times New Roman" w:eastAsia="Times New Roman" w:hAnsi="Times New Roman"/>
                <w:sz w:val="28"/>
                <w:szCs w:val="28"/>
              </w:rPr>
              <w:t>"___" __________________ 20__ г.             ________</w:t>
            </w:r>
          </w:p>
        </w:tc>
        <w:tc>
          <w:tcPr>
            <w:tcW w:w="1478" w:type="pct"/>
            <w:hideMark/>
          </w:tcPr>
          <w:p w14:paraId="38109E1B" w14:textId="77777777" w:rsidR="00FC4773" w:rsidRPr="00FC4773" w:rsidRDefault="00FC4773" w:rsidP="00FC4773">
            <w:pPr>
              <w:widowControl w:val="0"/>
              <w:autoSpaceDE w:val="0"/>
              <w:autoSpaceDN w:val="0"/>
              <w:spacing w:line="256" w:lineRule="auto"/>
              <w:jc w:val="both"/>
              <w:rPr>
                <w:rFonts w:ascii="Times New Roman" w:eastAsia="Times New Roman" w:hAnsi="Times New Roman"/>
                <w:sz w:val="28"/>
                <w:szCs w:val="28"/>
              </w:rPr>
            </w:pPr>
            <w:r w:rsidRPr="00FC4773">
              <w:rPr>
                <w:rFonts w:ascii="Times New Roman" w:eastAsia="Times New Roman" w:hAnsi="Times New Roman"/>
                <w:sz w:val="28"/>
                <w:szCs w:val="28"/>
              </w:rPr>
              <w:t>__________________</w:t>
            </w:r>
          </w:p>
        </w:tc>
      </w:tr>
      <w:tr w:rsidR="00FC4773" w:rsidRPr="00FC4773" w14:paraId="6F7864D2" w14:textId="77777777" w:rsidTr="00FC4773">
        <w:trPr>
          <w:trHeight w:val="206"/>
        </w:trPr>
        <w:tc>
          <w:tcPr>
            <w:tcW w:w="2554" w:type="pct"/>
            <w:hideMark/>
          </w:tcPr>
          <w:p w14:paraId="1C60C358" w14:textId="77777777" w:rsidR="00FC4773" w:rsidRPr="00FC4773" w:rsidRDefault="00FC4773" w:rsidP="00FC4773">
            <w:pPr>
              <w:widowControl w:val="0"/>
              <w:autoSpaceDE w:val="0"/>
              <w:autoSpaceDN w:val="0"/>
              <w:spacing w:line="256" w:lineRule="auto"/>
              <w:ind w:firstLine="1418"/>
              <w:rPr>
                <w:rFonts w:ascii="Times New Roman" w:eastAsia="Times New Roman" w:hAnsi="Times New Roman"/>
              </w:rPr>
            </w:pPr>
            <w:r w:rsidRPr="00FC4773">
              <w:rPr>
                <w:rFonts w:ascii="Times New Roman" w:eastAsia="Times New Roman" w:hAnsi="Times New Roman"/>
              </w:rPr>
              <w:t>(дата)</w:t>
            </w:r>
          </w:p>
        </w:tc>
        <w:tc>
          <w:tcPr>
            <w:tcW w:w="969" w:type="pct"/>
            <w:hideMark/>
          </w:tcPr>
          <w:p w14:paraId="4732C3BC" w14:textId="77777777" w:rsidR="00FC4773" w:rsidRPr="00FC4773" w:rsidRDefault="00FC4773" w:rsidP="00FC4773">
            <w:pPr>
              <w:widowControl w:val="0"/>
              <w:autoSpaceDE w:val="0"/>
              <w:autoSpaceDN w:val="0"/>
              <w:spacing w:line="256" w:lineRule="auto"/>
              <w:ind w:left="-205" w:hanging="642"/>
              <w:rPr>
                <w:rFonts w:ascii="Times New Roman" w:eastAsia="Times New Roman" w:hAnsi="Times New Roman"/>
              </w:rPr>
            </w:pPr>
            <w:r w:rsidRPr="00FC4773">
              <w:rPr>
                <w:rFonts w:ascii="Times New Roman" w:eastAsia="Times New Roman" w:hAnsi="Times New Roman"/>
              </w:rPr>
              <w:t xml:space="preserve">                  (подпись)</w:t>
            </w:r>
          </w:p>
        </w:tc>
        <w:tc>
          <w:tcPr>
            <w:tcW w:w="1478" w:type="pct"/>
            <w:hideMark/>
          </w:tcPr>
          <w:p w14:paraId="018BE90E" w14:textId="24459DD9" w:rsidR="00FC4773" w:rsidRPr="00FC4773" w:rsidRDefault="00FC4773" w:rsidP="00FC4773">
            <w:pPr>
              <w:widowControl w:val="0"/>
              <w:autoSpaceDE w:val="0"/>
              <w:autoSpaceDN w:val="0"/>
              <w:spacing w:line="256" w:lineRule="auto"/>
              <w:rPr>
                <w:rFonts w:ascii="Times New Roman" w:eastAsia="Times New Roman" w:hAnsi="Times New Roman"/>
              </w:rPr>
            </w:pPr>
            <w:r w:rsidRPr="00FC4773">
              <w:rPr>
                <w:rFonts w:ascii="Times New Roman" w:eastAsia="Times New Roman" w:hAnsi="Times New Roman"/>
              </w:rPr>
              <w:t xml:space="preserve">           (Ф.И.О.)</w:t>
            </w:r>
            <w:r w:rsidR="00337566">
              <w:rPr>
                <w:rFonts w:ascii="Times New Roman" w:eastAsia="Times New Roman" w:hAnsi="Times New Roman"/>
              </w:rPr>
              <w:t>»</w:t>
            </w:r>
            <w:r w:rsidR="00CC4CB5">
              <w:rPr>
                <w:rFonts w:ascii="Times New Roman" w:eastAsia="Times New Roman" w:hAnsi="Times New Roman"/>
              </w:rPr>
              <w:t>;</w:t>
            </w:r>
          </w:p>
        </w:tc>
      </w:tr>
    </w:tbl>
    <w:p w14:paraId="542E506F" w14:textId="77777777" w:rsidR="00FC4773" w:rsidRDefault="00FC4773" w:rsidP="00B708A1">
      <w:pPr>
        <w:widowControl w:val="0"/>
        <w:autoSpaceDE w:val="0"/>
        <w:autoSpaceDN w:val="0"/>
        <w:ind w:right="283"/>
        <w:jc w:val="both"/>
        <w:rPr>
          <w:rFonts w:ascii="Times New Roman" w:hAnsi="Times New Roman"/>
          <w:sz w:val="28"/>
          <w:szCs w:val="28"/>
        </w:rPr>
      </w:pPr>
    </w:p>
    <w:p w14:paraId="52E56C62" w14:textId="6242AD0D" w:rsidR="00E74809" w:rsidRPr="00C43DB3" w:rsidRDefault="00CC0617" w:rsidP="00C43DB3">
      <w:pPr>
        <w:pStyle w:val="a3"/>
        <w:widowControl w:val="0"/>
        <w:numPr>
          <w:ilvl w:val="0"/>
          <w:numId w:val="50"/>
        </w:numPr>
        <w:tabs>
          <w:tab w:val="left" w:pos="284"/>
          <w:tab w:val="left" w:pos="851"/>
          <w:tab w:val="left" w:pos="993"/>
        </w:tabs>
        <w:autoSpaceDE w:val="0"/>
        <w:autoSpaceDN w:val="0"/>
        <w:ind w:right="283"/>
        <w:jc w:val="both"/>
        <w:rPr>
          <w:rFonts w:ascii="Times New Roman" w:hAnsi="Times New Roman"/>
          <w:sz w:val="28"/>
          <w:szCs w:val="28"/>
        </w:rPr>
      </w:pPr>
      <w:r w:rsidRPr="00C43DB3">
        <w:rPr>
          <w:rFonts w:ascii="Times New Roman" w:hAnsi="Times New Roman"/>
          <w:sz w:val="28"/>
          <w:szCs w:val="28"/>
        </w:rPr>
        <w:t>Дополнить настоящий</w:t>
      </w:r>
      <w:r w:rsidR="00FC4773" w:rsidRPr="00C43DB3">
        <w:rPr>
          <w:rFonts w:ascii="Times New Roman" w:hAnsi="Times New Roman"/>
          <w:sz w:val="28"/>
          <w:szCs w:val="28"/>
        </w:rPr>
        <w:t xml:space="preserve"> Порядок</w:t>
      </w:r>
      <w:r w:rsidRPr="00C43DB3">
        <w:rPr>
          <w:rFonts w:ascii="Times New Roman" w:hAnsi="Times New Roman"/>
          <w:sz w:val="28"/>
          <w:szCs w:val="28"/>
        </w:rPr>
        <w:t xml:space="preserve"> Приложением 1</w:t>
      </w:r>
      <w:r w:rsidR="00E74809" w:rsidRPr="00C43DB3">
        <w:rPr>
          <w:rFonts w:ascii="Times New Roman" w:hAnsi="Times New Roman"/>
          <w:sz w:val="28"/>
          <w:szCs w:val="28"/>
        </w:rPr>
        <w:t xml:space="preserve">.1 </w:t>
      </w:r>
      <w:r w:rsidRPr="00C43DB3">
        <w:rPr>
          <w:rFonts w:ascii="Times New Roman" w:hAnsi="Times New Roman"/>
          <w:sz w:val="28"/>
          <w:szCs w:val="28"/>
        </w:rPr>
        <w:t xml:space="preserve">следующего </w:t>
      </w:r>
    </w:p>
    <w:p w14:paraId="41D5DF63" w14:textId="036849D7" w:rsidR="00FC4773" w:rsidRPr="00E74809" w:rsidRDefault="00CC0617" w:rsidP="00E74809">
      <w:pPr>
        <w:widowControl w:val="0"/>
        <w:tabs>
          <w:tab w:val="left" w:pos="284"/>
          <w:tab w:val="left" w:pos="851"/>
          <w:tab w:val="left" w:pos="993"/>
        </w:tabs>
        <w:autoSpaceDE w:val="0"/>
        <w:autoSpaceDN w:val="0"/>
        <w:ind w:right="283"/>
        <w:jc w:val="both"/>
        <w:rPr>
          <w:rFonts w:ascii="Times New Roman" w:hAnsi="Times New Roman"/>
          <w:sz w:val="28"/>
          <w:szCs w:val="28"/>
        </w:rPr>
      </w:pPr>
      <w:r w:rsidRPr="00E74809">
        <w:rPr>
          <w:rFonts w:ascii="Times New Roman" w:hAnsi="Times New Roman"/>
          <w:sz w:val="28"/>
          <w:szCs w:val="28"/>
        </w:rPr>
        <w:t>содержания</w:t>
      </w:r>
      <w:r w:rsidR="00FC4773" w:rsidRPr="00E74809">
        <w:rPr>
          <w:rFonts w:ascii="Times New Roman" w:hAnsi="Times New Roman"/>
          <w:sz w:val="28"/>
          <w:szCs w:val="28"/>
        </w:rPr>
        <w:t>:</w:t>
      </w:r>
      <w:r w:rsidR="00FC4773" w:rsidRPr="00E74809">
        <w:rPr>
          <w:rFonts w:ascii="Times New Roman" w:eastAsia="Times New Roman" w:hAnsi="Times New Roman"/>
          <w:b/>
          <w:sz w:val="28"/>
          <w:szCs w:val="28"/>
        </w:rPr>
        <w:t xml:space="preserve"> </w:t>
      </w:r>
      <w:r w:rsidR="00FC4773" w:rsidRPr="00E74809">
        <w:rPr>
          <w:rFonts w:ascii="Times New Roman" w:eastAsia="Times New Roman" w:hAnsi="Times New Roman"/>
          <w:color w:val="000000"/>
          <w:sz w:val="28"/>
          <w:szCs w:val="28"/>
        </w:rPr>
        <w:t xml:space="preserve">  </w:t>
      </w:r>
      <w:r w:rsidR="00FC4773" w:rsidRPr="00E74809">
        <w:rPr>
          <w:rFonts w:ascii="Times New Roman" w:hAnsi="Times New Roman"/>
          <w:sz w:val="28"/>
          <w:szCs w:val="28"/>
        </w:rPr>
        <w:t xml:space="preserve">    </w:t>
      </w:r>
    </w:p>
    <w:p w14:paraId="06CB9F33" w14:textId="5BBD2BE5" w:rsidR="00FC4773" w:rsidRDefault="00FC4773" w:rsidP="00B708A1">
      <w:pPr>
        <w:widowControl w:val="0"/>
        <w:autoSpaceDE w:val="0"/>
        <w:autoSpaceDN w:val="0"/>
        <w:ind w:right="283"/>
        <w:jc w:val="both"/>
        <w:rPr>
          <w:rFonts w:ascii="Times New Roman" w:hAnsi="Times New Roman"/>
          <w:sz w:val="28"/>
          <w:szCs w:val="28"/>
        </w:rPr>
      </w:pPr>
      <w:r>
        <w:rPr>
          <w:rFonts w:ascii="Times New Roman" w:hAnsi="Times New Roman"/>
          <w:sz w:val="28"/>
          <w:szCs w:val="28"/>
        </w:rPr>
        <w:t xml:space="preserve">                  </w:t>
      </w:r>
    </w:p>
    <w:p w14:paraId="4AC34655" w14:textId="314D4E03" w:rsidR="00FC4773" w:rsidRPr="00FB3227" w:rsidRDefault="00FC4773" w:rsidP="00FC4773">
      <w:pPr>
        <w:widowControl w:val="0"/>
        <w:jc w:val="both"/>
        <w:rPr>
          <w:rFonts w:ascii="Times New Roman" w:eastAsia="Calibri" w:hAnsi="Times New Roman"/>
          <w:sz w:val="28"/>
          <w:szCs w:val="28"/>
        </w:rPr>
      </w:pPr>
      <w:r>
        <w:rPr>
          <w:rFonts w:ascii="Times New Roman" w:eastAsia="Calibri" w:hAnsi="Times New Roman"/>
          <w:sz w:val="28"/>
          <w:szCs w:val="28"/>
        </w:rPr>
        <w:t xml:space="preserve">                                                                   «</w:t>
      </w:r>
      <w:r w:rsidRPr="006D2AB4">
        <w:rPr>
          <w:rFonts w:ascii="Times New Roman" w:eastAsia="Calibri" w:hAnsi="Times New Roman"/>
          <w:sz w:val="28"/>
          <w:szCs w:val="28"/>
        </w:rPr>
        <w:t xml:space="preserve">Приложение </w:t>
      </w:r>
      <w:r>
        <w:rPr>
          <w:rFonts w:ascii="Times New Roman" w:eastAsia="Calibri" w:hAnsi="Times New Roman"/>
          <w:sz w:val="28"/>
          <w:szCs w:val="28"/>
        </w:rPr>
        <w:t>1</w:t>
      </w:r>
      <w:r w:rsidR="00E74809">
        <w:rPr>
          <w:rFonts w:ascii="Times New Roman" w:eastAsia="Calibri" w:hAnsi="Times New Roman"/>
          <w:sz w:val="28"/>
          <w:szCs w:val="28"/>
        </w:rPr>
        <w:t>.1</w:t>
      </w:r>
    </w:p>
    <w:p w14:paraId="406E107B"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к Порядку предоставления субсидий </w:t>
      </w:r>
    </w:p>
    <w:p w14:paraId="597B2436"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гражданам, ведущим личное</w:t>
      </w:r>
    </w:p>
    <w:p w14:paraId="64290A2D"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подсобное хозяйство, крестьянским </w:t>
      </w:r>
    </w:p>
    <w:p w14:paraId="15784308"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(фермерским) хозяйствам и     индивидуальным предпринимателям, </w:t>
      </w:r>
    </w:p>
    <w:p w14:paraId="41B045D9"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деятельность в области сельскохозяйственного </w:t>
      </w:r>
    </w:p>
    <w:p w14:paraId="22747BA9"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производства на территории муниципального </w:t>
      </w:r>
    </w:p>
    <w:p w14:paraId="69B8D676" w14:textId="77777777" w:rsidR="00FC4773" w:rsidRPr="00FC4773"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образования Абинский район</w:t>
      </w:r>
    </w:p>
    <w:p w14:paraId="7308656D" w14:textId="77777777" w:rsidR="00FC4773" w:rsidRDefault="00FC4773" w:rsidP="00FC4773">
      <w:pPr>
        <w:widowControl w:val="0"/>
        <w:autoSpaceDE w:val="0"/>
        <w:autoSpaceDN w:val="0"/>
        <w:ind w:left="5529"/>
        <w:jc w:val="both"/>
        <w:rPr>
          <w:rFonts w:ascii="Times New Roman" w:eastAsia="Times New Roman" w:hAnsi="Times New Roman"/>
          <w:sz w:val="28"/>
          <w:szCs w:val="28"/>
          <w:lang w:eastAsia="ru-RU"/>
        </w:rPr>
      </w:pPr>
    </w:p>
    <w:p w14:paraId="2427EA67" w14:textId="77777777" w:rsidR="00FC4773" w:rsidRDefault="00FC4773" w:rsidP="00FC4773">
      <w:pPr>
        <w:widowControl w:val="0"/>
        <w:autoSpaceDE w:val="0"/>
        <w:autoSpaceDN w:val="0"/>
        <w:ind w:left="5529"/>
        <w:jc w:val="both"/>
        <w:rPr>
          <w:rFonts w:ascii="Times New Roman" w:eastAsia="Times New Roman" w:hAnsi="Times New Roman"/>
          <w:sz w:val="28"/>
          <w:szCs w:val="28"/>
          <w:lang w:eastAsia="ru-RU"/>
        </w:rPr>
      </w:pPr>
    </w:p>
    <w:p w14:paraId="2A584929" w14:textId="77777777" w:rsidR="00FC4773" w:rsidRPr="00325B79" w:rsidRDefault="00FC4773" w:rsidP="00AB2282">
      <w:pPr>
        <w:widowControl w:val="0"/>
        <w:autoSpaceDE w:val="0"/>
        <w:autoSpaceDN w:val="0"/>
        <w:ind w:left="4678"/>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управление сельского хозяйства и охраны окружающей среды администрации муниципального образования Абинский район  </w:t>
      </w:r>
    </w:p>
    <w:p w14:paraId="17FB7846" w14:textId="77777777" w:rsidR="00FC4773" w:rsidRDefault="00FC4773" w:rsidP="00AB2282">
      <w:pPr>
        <w:widowControl w:val="0"/>
        <w:autoSpaceDE w:val="0"/>
        <w:autoSpaceDN w:val="0"/>
        <w:ind w:left="4678"/>
        <w:jc w:val="both"/>
        <w:rPr>
          <w:rFonts w:ascii="Times New Roman" w:eastAsia="Times New Roman" w:hAnsi="Times New Roman"/>
          <w:sz w:val="28"/>
          <w:szCs w:val="28"/>
          <w:highlight w:val="yellow"/>
          <w:lang w:eastAsia="ru-RU"/>
        </w:rPr>
      </w:pPr>
    </w:p>
    <w:p w14:paraId="2541C8C2"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lastRenderedPageBreak/>
        <w:t xml:space="preserve">адрес: 353320, </w:t>
      </w:r>
    </w:p>
    <w:p w14:paraId="67BF7E36"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 xml:space="preserve">Краснодарский край, </w:t>
      </w:r>
    </w:p>
    <w:p w14:paraId="3859BF40"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 xml:space="preserve">г. Абинск, </w:t>
      </w:r>
    </w:p>
    <w:p w14:paraId="660AC7B9"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ул. Кубанская, 18</w:t>
      </w:r>
    </w:p>
    <w:p w14:paraId="469CFD5E" w14:textId="77777777" w:rsidR="00FC4773" w:rsidRPr="00D95BCD" w:rsidRDefault="00FC4773" w:rsidP="00AB2282">
      <w:pPr>
        <w:widowControl w:val="0"/>
        <w:autoSpaceDE w:val="0"/>
        <w:autoSpaceDN w:val="0"/>
        <w:ind w:left="4678"/>
        <w:jc w:val="both"/>
        <w:rPr>
          <w:rFonts w:ascii="Times New Roman" w:eastAsia="Times New Roman" w:hAnsi="Times New Roman"/>
          <w:sz w:val="28"/>
          <w:szCs w:val="28"/>
          <w:lang w:eastAsia="ru-RU"/>
        </w:rPr>
      </w:pPr>
      <w:r w:rsidRPr="00D95BCD">
        <w:rPr>
          <w:rFonts w:ascii="Times New Roman" w:eastAsia="Times New Roman" w:hAnsi="Times New Roman"/>
          <w:sz w:val="28"/>
          <w:szCs w:val="28"/>
          <w:lang w:eastAsia="ru-RU"/>
        </w:rPr>
        <w:t>ИНН: 2323027476</w:t>
      </w:r>
    </w:p>
    <w:p w14:paraId="0FB0CDFA" w14:textId="77777777" w:rsidR="00FC4773" w:rsidRPr="00D95BCD" w:rsidRDefault="00FC4773" w:rsidP="00AB2282">
      <w:pPr>
        <w:widowControl w:val="0"/>
        <w:autoSpaceDE w:val="0"/>
        <w:autoSpaceDN w:val="0"/>
        <w:ind w:left="4678"/>
        <w:jc w:val="both"/>
        <w:rPr>
          <w:rFonts w:ascii="Times New Roman" w:eastAsia="Times New Roman" w:hAnsi="Times New Roman"/>
          <w:sz w:val="28"/>
          <w:szCs w:val="28"/>
          <w:lang w:eastAsia="ru-RU"/>
        </w:rPr>
      </w:pPr>
      <w:r w:rsidRPr="00D95BCD">
        <w:rPr>
          <w:rFonts w:ascii="Times New Roman" w:eastAsia="Times New Roman" w:hAnsi="Times New Roman"/>
          <w:sz w:val="28"/>
          <w:szCs w:val="28"/>
          <w:lang w:eastAsia="ru-RU"/>
        </w:rPr>
        <w:t>ОГРН (ОГРНИП):</w:t>
      </w:r>
    </w:p>
    <w:p w14:paraId="0CDAA699"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D95BCD">
        <w:rPr>
          <w:rFonts w:ascii="Times New Roman" w:eastAsia="Times New Roman" w:hAnsi="Times New Roman"/>
          <w:sz w:val="28"/>
          <w:szCs w:val="28"/>
          <w:lang w:eastAsia="ru-RU"/>
        </w:rPr>
        <w:t>1082323000110</w:t>
      </w:r>
    </w:p>
    <w:p w14:paraId="3B35E697"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от ________________________</w:t>
      </w:r>
    </w:p>
    <w:p w14:paraId="1DDC12BD" w14:textId="2B85848B" w:rsidR="00FC4773" w:rsidRPr="00CC15E7" w:rsidRDefault="00FC4773" w:rsidP="00AB2282">
      <w:pPr>
        <w:widowControl w:val="0"/>
        <w:tabs>
          <w:tab w:val="left" w:pos="5670"/>
        </w:tabs>
        <w:autoSpaceDE w:val="0"/>
        <w:autoSpaceDN w:val="0"/>
        <w:ind w:left="4678"/>
        <w:rPr>
          <w:rFonts w:ascii="Times New Roman" w:eastAsia="Times New Roman" w:hAnsi="Times New Roman"/>
          <w:sz w:val="22"/>
          <w:szCs w:val="22"/>
          <w:lang w:eastAsia="ru-RU"/>
        </w:rPr>
      </w:pPr>
      <w:r>
        <w:rPr>
          <w:rFonts w:ascii="Times New Roman" w:eastAsia="Times New Roman" w:hAnsi="Times New Roman"/>
          <w:szCs w:val="28"/>
          <w:lang w:eastAsia="ru-RU"/>
        </w:rPr>
        <w:t xml:space="preserve">                                                                                              </w:t>
      </w:r>
      <w:r w:rsidRPr="00CC15E7">
        <w:rPr>
          <w:rFonts w:ascii="Times New Roman" w:eastAsia="Times New Roman" w:hAnsi="Times New Roman"/>
          <w:sz w:val="22"/>
          <w:szCs w:val="22"/>
          <w:lang w:eastAsia="ru-RU"/>
        </w:rPr>
        <w:t>(Ф.И.О. субъекта персональных данных)</w:t>
      </w:r>
    </w:p>
    <w:p w14:paraId="1EC79502"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 xml:space="preserve">адрес фактического </w:t>
      </w:r>
    </w:p>
    <w:p w14:paraId="69AC37FA"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проживания: ______________</w:t>
      </w:r>
    </w:p>
    <w:p w14:paraId="0EEC7240"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__________________________</w:t>
      </w:r>
    </w:p>
    <w:p w14:paraId="1FE7C177"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телефон: __________________</w:t>
      </w:r>
    </w:p>
    <w:p w14:paraId="18F5BF42"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адрес электронной почты:</w:t>
      </w:r>
    </w:p>
    <w:p w14:paraId="3144B548" w14:textId="1DC54428" w:rsidR="00FC4773" w:rsidRDefault="00FC4773" w:rsidP="00CC4CB5">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__________________________</w:t>
      </w:r>
    </w:p>
    <w:p w14:paraId="7BA39BDB" w14:textId="77777777" w:rsidR="002C4601" w:rsidRDefault="002C4601" w:rsidP="00FC4773">
      <w:pPr>
        <w:widowControl w:val="0"/>
        <w:autoSpaceDE w:val="0"/>
        <w:autoSpaceDN w:val="0"/>
        <w:jc w:val="both"/>
        <w:rPr>
          <w:rFonts w:ascii="Times New Roman" w:eastAsia="Times New Roman" w:hAnsi="Times New Roman"/>
          <w:sz w:val="28"/>
          <w:szCs w:val="28"/>
          <w:lang w:eastAsia="ru-RU"/>
        </w:rPr>
      </w:pPr>
    </w:p>
    <w:p w14:paraId="701E2A08" w14:textId="77777777" w:rsidR="00F21873" w:rsidRPr="00325B79" w:rsidRDefault="00F21873" w:rsidP="00FC4773">
      <w:pPr>
        <w:widowControl w:val="0"/>
        <w:autoSpaceDE w:val="0"/>
        <w:autoSpaceDN w:val="0"/>
        <w:jc w:val="both"/>
        <w:rPr>
          <w:rFonts w:ascii="Times New Roman" w:eastAsia="Times New Roman" w:hAnsi="Times New Roman"/>
          <w:sz w:val="28"/>
          <w:szCs w:val="28"/>
          <w:lang w:eastAsia="ru-RU"/>
        </w:rPr>
      </w:pPr>
    </w:p>
    <w:p w14:paraId="4B005BD8" w14:textId="67D04462" w:rsidR="002C4601" w:rsidRPr="00325B79" w:rsidRDefault="00FC4773" w:rsidP="002C4601">
      <w:pPr>
        <w:widowControl w:val="0"/>
        <w:autoSpaceDE w:val="0"/>
        <w:autoSpaceDN w:val="0"/>
        <w:jc w:val="center"/>
        <w:rPr>
          <w:rFonts w:ascii="Times New Roman" w:eastAsia="Times New Roman" w:hAnsi="Times New Roman"/>
          <w:b/>
          <w:sz w:val="28"/>
          <w:szCs w:val="28"/>
          <w:lang w:eastAsia="ru-RU"/>
        </w:rPr>
      </w:pPr>
      <w:r w:rsidRPr="00325B79">
        <w:rPr>
          <w:rFonts w:ascii="Times New Roman" w:eastAsia="Times New Roman" w:hAnsi="Times New Roman"/>
          <w:b/>
          <w:sz w:val="28"/>
          <w:szCs w:val="28"/>
          <w:lang w:eastAsia="ru-RU"/>
        </w:rPr>
        <w:t>ЗАЯВЛЕНИЕ</w:t>
      </w:r>
    </w:p>
    <w:p w14:paraId="64B468AA" w14:textId="77777777" w:rsidR="00FC4773" w:rsidRPr="00325B79" w:rsidRDefault="00FC4773" w:rsidP="00FC4773">
      <w:pPr>
        <w:widowControl w:val="0"/>
        <w:autoSpaceDE w:val="0"/>
        <w:autoSpaceDN w:val="0"/>
        <w:jc w:val="center"/>
        <w:rPr>
          <w:rFonts w:ascii="Times New Roman" w:eastAsia="Times New Roman" w:hAnsi="Times New Roman"/>
          <w:b/>
          <w:bCs/>
          <w:sz w:val="28"/>
          <w:szCs w:val="28"/>
          <w:lang w:eastAsia="ru-RU"/>
        </w:rPr>
      </w:pPr>
      <w:bookmarkStart w:id="9" w:name="_Hlk222398813"/>
      <w:r w:rsidRPr="00325B79">
        <w:rPr>
          <w:rFonts w:ascii="Times New Roman" w:eastAsia="Times New Roman" w:hAnsi="Times New Roman"/>
          <w:b/>
          <w:sz w:val="28"/>
          <w:szCs w:val="28"/>
          <w:lang w:eastAsia="ru-RU"/>
        </w:rPr>
        <w:t xml:space="preserve">о согласии на передачу </w:t>
      </w:r>
      <w:r w:rsidRPr="00960DB6">
        <w:rPr>
          <w:rFonts w:ascii="Times New Roman" w:eastAsia="Times New Roman" w:hAnsi="Times New Roman"/>
          <w:b/>
          <w:bCs/>
          <w:sz w:val="28"/>
          <w:szCs w:val="28"/>
          <w:lang w:eastAsia="ru-RU"/>
        </w:rPr>
        <w:t>управлением</w:t>
      </w:r>
      <w:r w:rsidRPr="00325B79">
        <w:rPr>
          <w:rFonts w:ascii="Times New Roman" w:eastAsia="Times New Roman" w:hAnsi="Times New Roman"/>
          <w:b/>
          <w:bCs/>
          <w:sz w:val="28"/>
          <w:szCs w:val="28"/>
          <w:lang w:eastAsia="ru-RU"/>
        </w:rPr>
        <w:t xml:space="preserve"> сельского хозяйства </w:t>
      </w:r>
      <w:r w:rsidRPr="00960DB6">
        <w:rPr>
          <w:rFonts w:ascii="Times New Roman" w:eastAsia="Times New Roman" w:hAnsi="Times New Roman"/>
          <w:b/>
          <w:bCs/>
          <w:sz w:val="28"/>
          <w:szCs w:val="28"/>
          <w:lang w:eastAsia="ru-RU"/>
        </w:rPr>
        <w:t xml:space="preserve">и охраны окружающей среды администрации муниципального образования Абинский район </w:t>
      </w:r>
      <w:r w:rsidRPr="00325B79">
        <w:rPr>
          <w:rFonts w:ascii="Times New Roman" w:eastAsia="Times New Roman" w:hAnsi="Times New Roman"/>
          <w:b/>
          <w:sz w:val="28"/>
          <w:szCs w:val="28"/>
          <w:lang w:eastAsia="ru-RU"/>
        </w:rPr>
        <w:t>персональных данных третьим лицам</w:t>
      </w:r>
    </w:p>
    <w:bookmarkEnd w:id="9"/>
    <w:p w14:paraId="78203B97" w14:textId="77777777" w:rsidR="00FC4773" w:rsidRPr="00325B79" w:rsidRDefault="00FC4773" w:rsidP="00FC4773">
      <w:pPr>
        <w:widowControl w:val="0"/>
        <w:autoSpaceDE w:val="0"/>
        <w:autoSpaceDN w:val="0"/>
        <w:jc w:val="both"/>
        <w:rPr>
          <w:rFonts w:ascii="Times New Roman" w:eastAsia="Times New Roman" w:hAnsi="Times New Roman"/>
          <w:sz w:val="28"/>
          <w:szCs w:val="28"/>
          <w:lang w:eastAsia="ru-RU"/>
        </w:rPr>
      </w:pPr>
    </w:p>
    <w:p w14:paraId="079AF709" w14:textId="77777777" w:rsidR="00FC4773"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Я, ___________________________________________</w:t>
      </w:r>
      <w:r>
        <w:rPr>
          <w:rFonts w:ascii="Times New Roman" w:eastAsia="Times New Roman" w:hAnsi="Times New Roman"/>
          <w:sz w:val="28"/>
          <w:szCs w:val="28"/>
          <w:lang w:eastAsia="ru-RU"/>
        </w:rPr>
        <w:t>_________________</w:t>
      </w:r>
    </w:p>
    <w:p w14:paraId="5F03CC64" w14:textId="77777777" w:rsidR="00FC4773"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2801EF">
        <w:rPr>
          <w:rFonts w:ascii="Times New Roman" w:eastAsia="Times New Roman" w:hAnsi="Times New Roman"/>
          <w:sz w:val="22"/>
          <w:szCs w:val="22"/>
          <w:lang w:eastAsia="ru-RU"/>
        </w:rPr>
        <w:t xml:space="preserve">                         (Ф.И.О. субъекта персональных данных)</w:t>
      </w:r>
      <w:r w:rsidRPr="00325B79">
        <w:rPr>
          <w:rFonts w:ascii="Times New Roman" w:eastAsia="Times New Roman" w:hAnsi="Times New Roman"/>
          <w:sz w:val="28"/>
          <w:szCs w:val="28"/>
          <w:lang w:eastAsia="ru-RU"/>
        </w:rPr>
        <w:t xml:space="preserve">, </w:t>
      </w:r>
    </w:p>
    <w:p w14:paraId="2FC4F40B" w14:textId="77777777" w:rsidR="00FC4773" w:rsidRPr="00325B79" w:rsidRDefault="00FC4773" w:rsidP="00FC4773">
      <w:pPr>
        <w:widowControl w:val="0"/>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зарегистрированный(</w:t>
      </w:r>
      <w:proofErr w:type="spellStart"/>
      <w:r w:rsidRPr="00325B79">
        <w:rPr>
          <w:rFonts w:ascii="Times New Roman" w:eastAsia="Times New Roman" w:hAnsi="Times New Roman"/>
          <w:sz w:val="28"/>
          <w:szCs w:val="28"/>
          <w:lang w:eastAsia="ru-RU"/>
        </w:rPr>
        <w:t>ая</w:t>
      </w:r>
      <w:proofErr w:type="spellEnd"/>
      <w:r w:rsidRPr="00325B79">
        <w:rPr>
          <w:rFonts w:ascii="Times New Roman" w:eastAsia="Times New Roman" w:hAnsi="Times New Roman"/>
          <w:sz w:val="28"/>
          <w:szCs w:val="28"/>
          <w:lang w:eastAsia="ru-RU"/>
        </w:rPr>
        <w:t>) по адресу: _________</w:t>
      </w:r>
      <w:r>
        <w:rPr>
          <w:rFonts w:ascii="Times New Roman" w:eastAsia="Times New Roman" w:hAnsi="Times New Roman"/>
          <w:sz w:val="28"/>
          <w:szCs w:val="28"/>
          <w:lang w:eastAsia="ru-RU"/>
        </w:rPr>
        <w:t>____________________________</w:t>
      </w:r>
    </w:p>
    <w:p w14:paraId="31D30A10" w14:textId="77777777" w:rsidR="00FC4773" w:rsidRDefault="00FC4773" w:rsidP="00FC4773">
      <w:pPr>
        <w:widowControl w:val="0"/>
        <w:pBdr>
          <w:bottom w:val="single" w:sz="12" w:space="1" w:color="auto"/>
        </w:pBdr>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________________________________________________________________</w:t>
      </w:r>
      <w:r>
        <w:rPr>
          <w:rFonts w:ascii="Times New Roman" w:eastAsia="Times New Roman" w:hAnsi="Times New Roman"/>
          <w:sz w:val="28"/>
          <w:szCs w:val="28"/>
          <w:lang w:eastAsia="ru-RU"/>
        </w:rPr>
        <w:t>___</w:t>
      </w:r>
      <w:r w:rsidRPr="00325B79">
        <w:rPr>
          <w:rFonts w:ascii="Times New Roman" w:eastAsia="Times New Roman" w:hAnsi="Times New Roman"/>
          <w:sz w:val="28"/>
          <w:szCs w:val="28"/>
          <w:lang w:eastAsia="ru-RU"/>
        </w:rPr>
        <w:t xml:space="preserve">, документ, удостоверяющий личность: ___________________________________ </w:t>
      </w:r>
    </w:p>
    <w:p w14:paraId="0835C6E8" w14:textId="77777777" w:rsidR="00FC4773" w:rsidRPr="00325B79" w:rsidRDefault="00FC4773" w:rsidP="00FC4773">
      <w:pPr>
        <w:widowControl w:val="0"/>
        <w:pBdr>
          <w:bottom w:val="single" w:sz="12" w:space="1" w:color="auto"/>
        </w:pBdr>
        <w:autoSpaceDE w:val="0"/>
        <w:autoSpaceDN w:val="0"/>
        <w:jc w:val="both"/>
        <w:rPr>
          <w:rFonts w:ascii="Times New Roman" w:eastAsia="Times New Roman" w:hAnsi="Times New Roman"/>
          <w:sz w:val="28"/>
          <w:szCs w:val="28"/>
          <w:lang w:eastAsia="ru-RU"/>
        </w:rPr>
      </w:pPr>
    </w:p>
    <w:p w14:paraId="121C6383" w14:textId="77777777" w:rsidR="00FC4773" w:rsidRPr="002801EF" w:rsidRDefault="00FC4773" w:rsidP="00FC4773">
      <w:pPr>
        <w:widowControl w:val="0"/>
        <w:autoSpaceDE w:val="0"/>
        <w:autoSpaceDN w:val="0"/>
        <w:jc w:val="both"/>
        <w:rPr>
          <w:rFonts w:ascii="Times New Roman" w:eastAsia="Times New Roman" w:hAnsi="Times New Roman"/>
          <w:sz w:val="22"/>
          <w:szCs w:val="22"/>
          <w:lang w:eastAsia="ru-RU"/>
        </w:rPr>
      </w:pPr>
      <w:r w:rsidRPr="002801EF">
        <w:rPr>
          <w:rFonts w:ascii="Times New Roman" w:eastAsia="Times New Roman" w:hAnsi="Times New Roman"/>
          <w:sz w:val="22"/>
          <w:szCs w:val="22"/>
          <w:lang w:eastAsia="ru-RU"/>
        </w:rPr>
        <w:t>(наименование документа, серия, номер, сведения о дате выдачи документа и выдавшем его органе)</w:t>
      </w:r>
    </w:p>
    <w:p w14:paraId="66225907" w14:textId="77777777" w:rsidR="00FC4773" w:rsidRPr="00325B79" w:rsidRDefault="00FC4773" w:rsidP="00FC4773">
      <w:pPr>
        <w:widowControl w:val="0"/>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 xml:space="preserve">руководствуясь ст. 9 Федерального закона от 27 июля 2006 г. № 152-ФЗ «О персональных данных», даю согласие </w:t>
      </w:r>
      <w:r>
        <w:rPr>
          <w:rFonts w:ascii="Times New Roman" w:eastAsia="Times New Roman" w:hAnsi="Times New Roman"/>
          <w:sz w:val="28"/>
          <w:szCs w:val="28"/>
          <w:lang w:eastAsia="ru-RU"/>
        </w:rPr>
        <w:t>управлению</w:t>
      </w:r>
      <w:r w:rsidRPr="00325B79">
        <w:rPr>
          <w:rFonts w:ascii="Times New Roman" w:eastAsia="Times New Roman" w:hAnsi="Times New Roman"/>
          <w:sz w:val="28"/>
          <w:szCs w:val="28"/>
          <w:lang w:eastAsia="ru-RU"/>
        </w:rPr>
        <w:t xml:space="preserve"> сельского хозяйства и </w:t>
      </w:r>
      <w:r>
        <w:rPr>
          <w:rFonts w:ascii="Times New Roman" w:eastAsia="Times New Roman" w:hAnsi="Times New Roman"/>
          <w:sz w:val="28"/>
          <w:szCs w:val="28"/>
          <w:lang w:eastAsia="ru-RU"/>
        </w:rPr>
        <w:t xml:space="preserve">охраны окружающей среды администрации муниципального образования Абинский район </w:t>
      </w:r>
      <w:r w:rsidRPr="00325B79">
        <w:rPr>
          <w:rFonts w:ascii="Times New Roman" w:eastAsia="Times New Roman" w:hAnsi="Times New Roman"/>
          <w:sz w:val="28"/>
          <w:szCs w:val="28"/>
          <w:lang w:eastAsia="ru-RU"/>
        </w:rPr>
        <w:t xml:space="preserve">(далее – оператор) на передачу (предоставление, доступ) моих персональных данных. </w:t>
      </w:r>
    </w:p>
    <w:p w14:paraId="4EBE4379"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0F63A4">
        <w:rPr>
          <w:rFonts w:ascii="Times New Roman" w:eastAsia="Times New Roman" w:hAnsi="Times New Roman"/>
          <w:sz w:val="28"/>
          <w:szCs w:val="28"/>
          <w:lang w:eastAsia="ru-RU"/>
        </w:rPr>
        <w:t>Перечень персональных данных: идентификационный номер налогоплательщика (ИНН); фамилия, имя, отчество; должность.</w:t>
      </w:r>
    </w:p>
    <w:p w14:paraId="742F624E"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Форма передачи: по каналам связи.</w:t>
      </w:r>
    </w:p>
    <w:p w14:paraId="58DB3302"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Цели: проверка соблюдения участниками отбора получателей субсидии условий, установленных при их предоставлении; учет бюджетных и денежных обязательств и санкционирования оплаты денежных обязательств при предоставлении субсидии.</w:t>
      </w:r>
    </w:p>
    <w:p w14:paraId="6C40CA7C"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Круг третьих лиц:</w:t>
      </w:r>
    </w:p>
    <w:p w14:paraId="0CA4F36E" w14:textId="77777777" w:rsidR="00FC4773" w:rsidRPr="00F74144"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F74144">
        <w:rPr>
          <w:rFonts w:ascii="Times New Roman" w:eastAsia="Calibri" w:hAnsi="Times New Roman"/>
          <w:sz w:val="28"/>
          <w:szCs w:val="28"/>
        </w:rPr>
        <w:t>администрация Краснодарского края;</w:t>
      </w:r>
    </w:p>
    <w:p w14:paraId="2F1B8A85"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государственная жилищная инспекция Краснодарского края;</w:t>
      </w:r>
    </w:p>
    <w:p w14:paraId="4E9DD5B3"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lastRenderedPageBreak/>
        <w:t>департамент ветеринарии Краснодарского края;</w:t>
      </w:r>
    </w:p>
    <w:p w14:paraId="181C1583"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государственного регулирования тарифов Краснодарского края;</w:t>
      </w:r>
    </w:p>
    <w:p w14:paraId="08720222"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развития бизнеса и внешнеэкономической деятельности Краснодарского края;</w:t>
      </w:r>
    </w:p>
    <w:p w14:paraId="18C88707"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информационной политики Краснодарского края;</w:t>
      </w:r>
    </w:p>
    <w:p w14:paraId="5FF0E59E"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информатизации и связи Краснодарского края;</w:t>
      </w:r>
    </w:p>
    <w:p w14:paraId="37A5C294"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архитектуре и градостроительству Краснодарского края;</w:t>
      </w:r>
    </w:p>
    <w:p w14:paraId="6D267BFC"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делам казачества, военным вопросам с допризывной молодежью Краснодарского края;</w:t>
      </w:r>
    </w:p>
    <w:p w14:paraId="786F52AD"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надзору в строительной сфере Краснодарского края;</w:t>
      </w:r>
    </w:p>
    <w:p w14:paraId="61C3B8D9"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обеспечению деятельности мировых судей Краснодарского края;</w:t>
      </w:r>
    </w:p>
    <w:p w14:paraId="2C973C5E"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потребительской сферы и регулирования рынка алкоголя Краснодарского края;</w:t>
      </w:r>
    </w:p>
    <w:p w14:paraId="40F3AC54"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строительства Краснодарского края;</w:t>
      </w:r>
    </w:p>
    <w:p w14:paraId="5F26E59C"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финансово-бюджетного надзора Краснодарского края;</w:t>
      </w:r>
    </w:p>
    <w:p w14:paraId="72437C5E"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имущественных отношений Краснодарского края;</w:t>
      </w:r>
    </w:p>
    <w:p w14:paraId="2207152A"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регулированию контрактной системы Краснодарского края;</w:t>
      </w:r>
    </w:p>
    <w:p w14:paraId="04C3BF35"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молодежной политики Краснодарского края;</w:t>
      </w:r>
    </w:p>
    <w:p w14:paraId="648B0AA6"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гражданской обороны и чрезвычайных ситуаций Краснодарского края;</w:t>
      </w:r>
    </w:p>
    <w:p w14:paraId="45247D90"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здравоохранения Краснодарского края;</w:t>
      </w:r>
    </w:p>
    <w:p w14:paraId="23F1CF70"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культуры Краснодарского края;</w:t>
      </w:r>
    </w:p>
    <w:p w14:paraId="0EAFB22A"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курортов, туризма и олимпийского наследия Краснодарского края;</w:t>
      </w:r>
    </w:p>
    <w:p w14:paraId="0552AAC3"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образования и науки Краснодарского края;</w:t>
      </w:r>
    </w:p>
    <w:p w14:paraId="4F6DA27A"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физической культуры и спорта Краснодарского края;</w:t>
      </w:r>
    </w:p>
    <w:p w14:paraId="3BFEFF88"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природных ресурсов Краснодарского края;</w:t>
      </w:r>
    </w:p>
    <w:p w14:paraId="409DDCBF"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промышленной политики Краснодарского края;</w:t>
      </w:r>
    </w:p>
    <w:p w14:paraId="032A6B26"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транспорта и дорожного хозяйства Краснодарского края;</w:t>
      </w:r>
    </w:p>
    <w:p w14:paraId="0D5D4987"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труда и социального развития Краснодарского края;</w:t>
      </w:r>
    </w:p>
    <w:p w14:paraId="4EDA86C7"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топливно-энергетического комплекса и жилищно-коммунального хозяйства Краснодарского края;</w:t>
      </w:r>
    </w:p>
    <w:p w14:paraId="30715CC1"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финансов Краснодарского края;</w:t>
      </w:r>
    </w:p>
    <w:p w14:paraId="08003780"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экономики Краснодарского края;</w:t>
      </w:r>
    </w:p>
    <w:p w14:paraId="0B5DE5BF"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управление ЗАГС Краснодарского края;</w:t>
      </w:r>
    </w:p>
    <w:p w14:paraId="2C43855D"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ГУ МЧС России по Краснодарскому краю;</w:t>
      </w:r>
    </w:p>
    <w:p w14:paraId="3560045F"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ГУ МВД РФ по Краснодарскому краю;</w:t>
      </w:r>
    </w:p>
    <w:p w14:paraId="3F948435"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Управление Федерального казначейства по Краснодарскому краю;</w:t>
      </w:r>
    </w:p>
    <w:p w14:paraId="3FA0BAF9"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Управление Федеральной налоговой службы по Краснодарскому краю (УФНС России по Краснодарскому краю);</w:t>
      </w:r>
    </w:p>
    <w:p w14:paraId="1431B482"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сельского хозяйства Российской Федерации;</w:t>
      </w:r>
    </w:p>
    <w:p w14:paraId="51E68EBB" w14:textId="77777777" w:rsidR="00FC4773"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 xml:space="preserve">Государственное казенное учреждение Краснодарского края, </w:t>
      </w:r>
      <w:r w:rsidRPr="00F74144">
        <w:rPr>
          <w:rFonts w:ascii="Times New Roman" w:eastAsia="Calibri" w:hAnsi="Times New Roman"/>
          <w:sz w:val="28"/>
          <w:szCs w:val="28"/>
        </w:rPr>
        <w:lastRenderedPageBreak/>
        <w:t>осуществляющее начисления выплат по оплате труда и иных выплат, ведение бюджетного учета, в случае передачи Оператором соответствующих полномочий на основании соглашения о передаче полномочий, заключенного Оператором с указанным учреждением ГКУ Краснодарского края «Центр бухгалтерского учета»</w:t>
      </w:r>
      <w:r>
        <w:rPr>
          <w:rFonts w:ascii="Times New Roman" w:eastAsia="Calibri" w:hAnsi="Times New Roman"/>
          <w:sz w:val="28"/>
          <w:szCs w:val="28"/>
        </w:rPr>
        <w:t>;</w:t>
      </w:r>
    </w:p>
    <w:p w14:paraId="14FE7BEB" w14:textId="77777777" w:rsidR="00FC4773"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Times New Roman" w:hAnsi="Times New Roman"/>
          <w:sz w:val="28"/>
          <w:szCs w:val="28"/>
        </w:rPr>
        <w:t>министерств</w:t>
      </w:r>
      <w:r>
        <w:rPr>
          <w:rFonts w:ascii="Times New Roman" w:eastAsia="Times New Roman" w:hAnsi="Times New Roman"/>
          <w:sz w:val="28"/>
          <w:szCs w:val="28"/>
        </w:rPr>
        <w:t>о</w:t>
      </w:r>
      <w:r w:rsidRPr="00F74144">
        <w:rPr>
          <w:rFonts w:ascii="Times New Roman" w:eastAsia="Times New Roman" w:hAnsi="Times New Roman"/>
          <w:sz w:val="28"/>
          <w:szCs w:val="28"/>
        </w:rPr>
        <w:t xml:space="preserve"> сельского хозяйства и перерабатывающей промышленности       Краснодарского     края</w:t>
      </w:r>
      <w:r>
        <w:rPr>
          <w:rFonts w:ascii="Times New Roman" w:eastAsia="Times New Roman" w:hAnsi="Times New Roman"/>
          <w:sz w:val="28"/>
          <w:szCs w:val="28"/>
        </w:rPr>
        <w:t>;</w:t>
      </w:r>
    </w:p>
    <w:p w14:paraId="01E4B400" w14:textId="77777777" w:rsidR="00FC4773"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Times New Roman" w:hAnsi="Times New Roman"/>
          <w:sz w:val="28"/>
          <w:szCs w:val="28"/>
        </w:rPr>
        <w:t>финансов</w:t>
      </w:r>
      <w:r>
        <w:rPr>
          <w:rFonts w:ascii="Times New Roman" w:eastAsia="Times New Roman" w:hAnsi="Times New Roman"/>
          <w:sz w:val="28"/>
          <w:szCs w:val="28"/>
        </w:rPr>
        <w:t xml:space="preserve">ое </w:t>
      </w:r>
      <w:r w:rsidRPr="00F74144">
        <w:rPr>
          <w:rFonts w:ascii="Times New Roman" w:eastAsia="Times New Roman" w:hAnsi="Times New Roman"/>
          <w:sz w:val="28"/>
          <w:szCs w:val="28"/>
        </w:rPr>
        <w:t>управление администрации муниципального образования Абинский район</w:t>
      </w:r>
      <w:r>
        <w:rPr>
          <w:rFonts w:ascii="Times New Roman" w:eastAsia="Times New Roman" w:hAnsi="Times New Roman"/>
          <w:sz w:val="28"/>
          <w:szCs w:val="28"/>
        </w:rPr>
        <w:t>;</w:t>
      </w:r>
    </w:p>
    <w:p w14:paraId="3DDA1E5F" w14:textId="74773AF8" w:rsidR="00FC4773" w:rsidRPr="00325B79"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Times New Roman" w:hAnsi="Times New Roman"/>
          <w:sz w:val="28"/>
          <w:szCs w:val="28"/>
        </w:rPr>
        <w:t>Муниципальн</w:t>
      </w:r>
      <w:r>
        <w:rPr>
          <w:rFonts w:ascii="Times New Roman" w:eastAsia="Times New Roman" w:hAnsi="Times New Roman"/>
          <w:sz w:val="28"/>
          <w:szCs w:val="28"/>
        </w:rPr>
        <w:t xml:space="preserve">ое </w:t>
      </w:r>
      <w:r w:rsidRPr="00F74144">
        <w:rPr>
          <w:rFonts w:ascii="Times New Roman" w:eastAsia="Times New Roman" w:hAnsi="Times New Roman"/>
          <w:sz w:val="28"/>
          <w:szCs w:val="28"/>
        </w:rPr>
        <w:t>казенным учреждением «Центр бухгалтерского учета и отчетности органов местного самоуправления и муниципальных учреждений муниципального образования   Абинский   район»</w:t>
      </w:r>
    </w:p>
    <w:p w14:paraId="73CBE918" w14:textId="77777777" w:rsidR="00FC4773" w:rsidRPr="00325B79" w:rsidRDefault="00FC4773" w:rsidP="00FC4773">
      <w:pPr>
        <w:widowControl w:val="0"/>
        <w:autoSpaceDE w:val="0"/>
        <w:autoSpaceDN w:val="0"/>
        <w:ind w:firstLine="709"/>
        <w:jc w:val="both"/>
        <w:rPr>
          <w:rFonts w:ascii="Times New Roman" w:eastAsia="Times New Roman" w:hAnsi="Times New Roman"/>
          <w:sz w:val="20"/>
          <w:szCs w:val="28"/>
          <w:lang w:eastAsia="ru-RU"/>
        </w:rPr>
      </w:pPr>
    </w:p>
    <w:p w14:paraId="70BA329B"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Оператор имеет право на передачу моих персональных данных третьим лицам с использованием машинных носителей информации, по каналам связи и (или) в виде бумажных документов с соблюдением мер, обеспечивающих их защиту от несанкционированного доступа.</w:t>
      </w:r>
    </w:p>
    <w:p w14:paraId="32344BF0"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Настоящее согласие дано мною добровольно и действует до момента отзыва.</w:t>
      </w:r>
    </w:p>
    <w:p w14:paraId="5115942E" w14:textId="4A67E50C" w:rsidR="002060C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Я, _______________________________________________</w:t>
      </w:r>
      <w:r w:rsidR="002060C9">
        <w:rPr>
          <w:rFonts w:ascii="Times New Roman" w:eastAsia="Times New Roman" w:hAnsi="Times New Roman"/>
          <w:sz w:val="28"/>
          <w:szCs w:val="28"/>
          <w:lang w:eastAsia="ru-RU"/>
        </w:rPr>
        <w:t>___________</w:t>
      </w:r>
      <w:proofErr w:type="gramStart"/>
      <w:r w:rsidR="002060C9">
        <w:rPr>
          <w:rFonts w:ascii="Times New Roman" w:eastAsia="Times New Roman" w:hAnsi="Times New Roman"/>
          <w:sz w:val="28"/>
          <w:szCs w:val="28"/>
          <w:lang w:eastAsia="ru-RU"/>
        </w:rPr>
        <w:t xml:space="preserve">_ </w:t>
      </w:r>
      <w:r w:rsidR="00AB2282">
        <w:rPr>
          <w:rFonts w:ascii="Times New Roman" w:eastAsia="Times New Roman" w:hAnsi="Times New Roman"/>
          <w:sz w:val="28"/>
          <w:szCs w:val="28"/>
          <w:lang w:eastAsia="ru-RU"/>
        </w:rPr>
        <w:t>,</w:t>
      </w:r>
      <w:proofErr w:type="gramEnd"/>
    </w:p>
    <w:p w14:paraId="1E27D63C" w14:textId="49CC2F3D" w:rsidR="002060C9" w:rsidRPr="00AB2282" w:rsidRDefault="002060C9" w:rsidP="002060C9">
      <w:pPr>
        <w:widowControl w:val="0"/>
        <w:autoSpaceDE w:val="0"/>
        <w:autoSpaceDN w:val="0"/>
        <w:ind w:firstLine="709"/>
        <w:jc w:val="both"/>
        <w:rPr>
          <w:rFonts w:ascii="Times New Roman" w:eastAsia="Times New Roman" w:hAnsi="Times New Roman"/>
          <w:lang w:eastAsia="ru-RU"/>
        </w:rPr>
      </w:pPr>
      <w:r w:rsidRPr="00AB2282">
        <w:rPr>
          <w:rFonts w:ascii="Times New Roman" w:eastAsia="Times New Roman" w:hAnsi="Times New Roman"/>
          <w:lang w:eastAsia="ru-RU"/>
        </w:rPr>
        <w:t xml:space="preserve">           (ФИО </w:t>
      </w:r>
      <w:r w:rsidR="00FC4773" w:rsidRPr="00AB2282">
        <w:rPr>
          <w:rFonts w:ascii="Times New Roman" w:eastAsia="Times New Roman" w:hAnsi="Times New Roman"/>
          <w:lang w:eastAsia="ru-RU"/>
        </w:rPr>
        <w:t>субъекта персональных данных)</w:t>
      </w:r>
    </w:p>
    <w:p w14:paraId="1B51F1C2" w14:textId="71F9FB3A" w:rsidR="00FC4773" w:rsidRPr="00325B79" w:rsidRDefault="00FC4773" w:rsidP="002060C9">
      <w:pPr>
        <w:widowControl w:val="0"/>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 xml:space="preserve"> оставляю за собой право в любое время отозвать свое согласие на передачу персональных данных по моему письменному заявлению.</w:t>
      </w:r>
    </w:p>
    <w:p w14:paraId="31B46277" w14:textId="77777777" w:rsidR="00FC4773" w:rsidRPr="00325B79" w:rsidRDefault="00FC4773" w:rsidP="00FC4773">
      <w:pPr>
        <w:widowControl w:val="0"/>
        <w:autoSpaceDE w:val="0"/>
        <w:autoSpaceDN w:val="0"/>
        <w:ind w:firstLine="540"/>
        <w:rPr>
          <w:rFonts w:ascii="Times New Roman" w:eastAsia="Times New Roman" w:hAnsi="Times New Roman"/>
          <w:sz w:val="28"/>
          <w:szCs w:val="22"/>
          <w:lang w:eastAsia="ru-RU"/>
        </w:rPr>
      </w:pPr>
    </w:p>
    <w:p w14:paraId="32F2D8F9" w14:textId="75800D27" w:rsidR="00F229F6" w:rsidRDefault="00FC4773" w:rsidP="00F229F6">
      <w:pPr>
        <w:widowControl w:val="0"/>
        <w:autoSpaceDE w:val="0"/>
        <w:autoSpaceDN w:val="0"/>
        <w:rPr>
          <w:rFonts w:ascii="Times New Roman" w:eastAsia="Times New Roman" w:hAnsi="Times New Roman"/>
          <w:sz w:val="28"/>
          <w:szCs w:val="22"/>
          <w:lang w:eastAsia="ru-RU"/>
        </w:rPr>
      </w:pPr>
      <w:r w:rsidRPr="00325B79">
        <w:rPr>
          <w:rFonts w:ascii="Times New Roman" w:eastAsia="Times New Roman" w:hAnsi="Times New Roman"/>
          <w:sz w:val="28"/>
          <w:szCs w:val="22"/>
          <w:lang w:eastAsia="ru-RU"/>
        </w:rPr>
        <w:t>«__</w:t>
      </w:r>
      <w:proofErr w:type="gramStart"/>
      <w:r w:rsidRPr="00325B79">
        <w:rPr>
          <w:rFonts w:ascii="Times New Roman" w:eastAsia="Times New Roman" w:hAnsi="Times New Roman"/>
          <w:sz w:val="28"/>
          <w:szCs w:val="22"/>
          <w:lang w:eastAsia="ru-RU"/>
        </w:rPr>
        <w:t>_»_</w:t>
      </w:r>
      <w:proofErr w:type="gramEnd"/>
      <w:r w:rsidRPr="00325B79">
        <w:rPr>
          <w:rFonts w:ascii="Times New Roman" w:eastAsia="Times New Roman" w:hAnsi="Times New Roman"/>
          <w:sz w:val="28"/>
          <w:szCs w:val="22"/>
          <w:lang w:eastAsia="ru-RU"/>
        </w:rPr>
        <w:t>__________20__ г.     _________________         _____________________</w:t>
      </w:r>
    </w:p>
    <w:p w14:paraId="6167B627" w14:textId="77777777" w:rsidR="008735C3" w:rsidRDefault="00F229F6" w:rsidP="00F229F6">
      <w:pPr>
        <w:widowControl w:val="0"/>
        <w:tabs>
          <w:tab w:val="left" w:pos="6968"/>
        </w:tabs>
        <w:autoSpaceDE w:val="0"/>
        <w:autoSpaceDN w:val="0"/>
        <w:rPr>
          <w:rFonts w:ascii="Times New Roman" w:eastAsia="Times New Roman" w:hAnsi="Times New Roman"/>
          <w:sz w:val="22"/>
          <w:szCs w:val="22"/>
          <w:lang w:eastAsia="ru-RU"/>
        </w:rPr>
      </w:pPr>
      <w:r w:rsidRPr="00F229F6">
        <w:rPr>
          <w:rFonts w:ascii="Times New Roman" w:eastAsia="Times New Roman" w:hAnsi="Times New Roman"/>
          <w:sz w:val="22"/>
          <w:szCs w:val="22"/>
          <w:lang w:eastAsia="ru-RU"/>
        </w:rPr>
        <w:t xml:space="preserve">                                                        </w:t>
      </w:r>
      <w:r>
        <w:rPr>
          <w:rFonts w:ascii="Times New Roman" w:eastAsia="Times New Roman" w:hAnsi="Times New Roman"/>
          <w:sz w:val="22"/>
          <w:szCs w:val="22"/>
          <w:lang w:eastAsia="ru-RU"/>
        </w:rPr>
        <w:t xml:space="preserve">                    </w:t>
      </w:r>
      <w:r w:rsidRPr="00F229F6">
        <w:rPr>
          <w:rFonts w:ascii="Times New Roman" w:eastAsia="Times New Roman" w:hAnsi="Times New Roman"/>
          <w:sz w:val="22"/>
          <w:szCs w:val="22"/>
          <w:lang w:eastAsia="ru-RU"/>
        </w:rPr>
        <w:t xml:space="preserve"> (подпись)</w:t>
      </w:r>
      <w:r w:rsidR="00FC4773" w:rsidRPr="00F229F6">
        <w:rPr>
          <w:rFonts w:ascii="Times New Roman" w:eastAsia="Times New Roman" w:hAnsi="Times New Roman"/>
          <w:sz w:val="22"/>
          <w:szCs w:val="22"/>
          <w:lang w:eastAsia="ru-RU"/>
        </w:rPr>
        <w:t xml:space="preserve"> </w:t>
      </w:r>
      <w:r>
        <w:rPr>
          <w:rFonts w:ascii="Times New Roman" w:eastAsia="Times New Roman" w:hAnsi="Times New Roman"/>
          <w:sz w:val="22"/>
          <w:szCs w:val="22"/>
          <w:lang w:eastAsia="ru-RU"/>
        </w:rPr>
        <w:tab/>
        <w:t>(ФИО)</w:t>
      </w:r>
      <w:r w:rsidR="002060C9">
        <w:rPr>
          <w:rFonts w:ascii="Times New Roman" w:eastAsia="Times New Roman" w:hAnsi="Times New Roman"/>
          <w:sz w:val="22"/>
          <w:szCs w:val="22"/>
          <w:lang w:eastAsia="ru-RU"/>
        </w:rPr>
        <w:t>»</w:t>
      </w:r>
    </w:p>
    <w:p w14:paraId="0D7729BF" w14:textId="77777777" w:rsidR="004E5829" w:rsidRDefault="004E5829" w:rsidP="00F229F6">
      <w:pPr>
        <w:widowControl w:val="0"/>
        <w:tabs>
          <w:tab w:val="left" w:pos="6968"/>
        </w:tabs>
        <w:autoSpaceDE w:val="0"/>
        <w:autoSpaceDN w:val="0"/>
        <w:rPr>
          <w:rFonts w:ascii="Times New Roman" w:eastAsia="Times New Roman" w:hAnsi="Times New Roman"/>
          <w:sz w:val="22"/>
          <w:szCs w:val="22"/>
          <w:lang w:eastAsia="ru-RU"/>
        </w:rPr>
      </w:pPr>
    </w:p>
    <w:p w14:paraId="3EE322F0" w14:textId="77777777" w:rsidR="004E5829" w:rsidRDefault="004E5829" w:rsidP="00F229F6">
      <w:pPr>
        <w:widowControl w:val="0"/>
        <w:tabs>
          <w:tab w:val="left" w:pos="6968"/>
        </w:tabs>
        <w:autoSpaceDE w:val="0"/>
        <w:autoSpaceDN w:val="0"/>
        <w:rPr>
          <w:rFonts w:ascii="Times New Roman" w:eastAsia="Times New Roman" w:hAnsi="Times New Roman"/>
          <w:sz w:val="22"/>
          <w:szCs w:val="22"/>
          <w:lang w:eastAsia="ru-RU"/>
        </w:rPr>
      </w:pPr>
    </w:p>
    <w:p w14:paraId="1AF8175A" w14:textId="1E684BAA" w:rsidR="004E5829" w:rsidRDefault="00C43DB3" w:rsidP="00F229F6">
      <w:pPr>
        <w:widowControl w:val="0"/>
        <w:tabs>
          <w:tab w:val="left" w:pos="6968"/>
        </w:tabs>
        <w:autoSpaceDE w:val="0"/>
        <w:autoSpaceDN w:val="0"/>
        <w:rPr>
          <w:rFonts w:ascii="Times New Roman" w:hAnsi="Times New Roman"/>
          <w:sz w:val="28"/>
          <w:szCs w:val="28"/>
        </w:rPr>
      </w:pPr>
      <w:r>
        <w:rPr>
          <w:rFonts w:ascii="Times New Roman" w:hAnsi="Times New Roman"/>
          <w:sz w:val="28"/>
          <w:szCs w:val="28"/>
        </w:rPr>
        <w:t>6</w:t>
      </w:r>
      <w:r w:rsidR="004E5829">
        <w:rPr>
          <w:rFonts w:ascii="Times New Roman" w:hAnsi="Times New Roman"/>
          <w:sz w:val="28"/>
          <w:szCs w:val="28"/>
        </w:rPr>
        <w:t>. Приложением 14 настоящего порядка изложить в следующей редакции:</w:t>
      </w:r>
      <w:r w:rsidR="004E5829">
        <w:rPr>
          <w:rFonts w:ascii="Times New Roman" w:eastAsia="Times New Roman" w:hAnsi="Times New Roman"/>
          <w:b/>
          <w:sz w:val="28"/>
          <w:szCs w:val="28"/>
        </w:rPr>
        <w:t xml:space="preserve"> </w:t>
      </w:r>
      <w:r w:rsidR="004E5829">
        <w:rPr>
          <w:rFonts w:ascii="Times New Roman" w:eastAsia="Times New Roman" w:hAnsi="Times New Roman"/>
          <w:color w:val="000000"/>
          <w:sz w:val="28"/>
          <w:szCs w:val="28"/>
        </w:rPr>
        <w:t xml:space="preserve">  </w:t>
      </w:r>
      <w:r w:rsidR="004E5829">
        <w:rPr>
          <w:rFonts w:ascii="Times New Roman" w:hAnsi="Times New Roman"/>
          <w:sz w:val="28"/>
          <w:szCs w:val="28"/>
        </w:rPr>
        <w:t xml:space="preserve"> </w:t>
      </w:r>
    </w:p>
    <w:p w14:paraId="57E8CCB8" w14:textId="77777777" w:rsidR="004E5829" w:rsidRDefault="004E5829" w:rsidP="00F229F6">
      <w:pPr>
        <w:widowControl w:val="0"/>
        <w:tabs>
          <w:tab w:val="left" w:pos="6968"/>
        </w:tabs>
        <w:autoSpaceDE w:val="0"/>
        <w:autoSpaceDN w:val="0"/>
        <w:rPr>
          <w:rFonts w:ascii="Times New Roman" w:hAnsi="Times New Roman"/>
          <w:sz w:val="28"/>
          <w:szCs w:val="28"/>
        </w:rPr>
      </w:pPr>
    </w:p>
    <w:p w14:paraId="1902A6CF" w14:textId="7810E6EF" w:rsidR="004E5829" w:rsidRPr="004E5829" w:rsidRDefault="004E5829" w:rsidP="004E5829">
      <w:pPr>
        <w:snapToGrid w:val="0"/>
        <w:ind w:right="5" w:firstLine="4962"/>
        <w:rPr>
          <w:rFonts w:ascii="Times New Roman" w:eastAsia="Times New Roman" w:hAnsi="Times New Roman"/>
          <w:bCs/>
          <w:sz w:val="28"/>
          <w:szCs w:val="28"/>
          <w:lang w:eastAsia="ru-RU"/>
        </w:rPr>
      </w:pPr>
      <w:r>
        <w:rPr>
          <w:rFonts w:ascii="Times New Roman" w:hAnsi="Times New Roman"/>
          <w:sz w:val="28"/>
          <w:szCs w:val="28"/>
        </w:rPr>
        <w:t>«</w:t>
      </w:r>
      <w:r w:rsidRPr="004E5829">
        <w:rPr>
          <w:rFonts w:ascii="Times New Roman" w:eastAsia="Times New Roman" w:hAnsi="Times New Roman"/>
          <w:bCs/>
          <w:sz w:val="28"/>
          <w:szCs w:val="28"/>
          <w:lang w:eastAsia="ru-RU"/>
        </w:rPr>
        <w:t>Приложение 14</w:t>
      </w:r>
    </w:p>
    <w:p w14:paraId="15C5FF43" w14:textId="77777777" w:rsidR="004E5829" w:rsidRPr="004E5829" w:rsidRDefault="004E5829" w:rsidP="004E5829">
      <w:pPr>
        <w:widowControl w:val="0"/>
        <w:suppressAutoHyphens/>
        <w:autoSpaceDE w:val="0"/>
        <w:snapToGrid w:val="0"/>
        <w:spacing w:before="120"/>
        <w:ind w:left="496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 xml:space="preserve">к Порядку предоставления субсидий </w:t>
      </w:r>
    </w:p>
    <w:p w14:paraId="67DE5952" w14:textId="77777777" w:rsidR="004E5829" w:rsidRPr="004E5829" w:rsidRDefault="004E5829" w:rsidP="004E5829">
      <w:pPr>
        <w:widowControl w:val="0"/>
        <w:suppressAutoHyphens/>
        <w:autoSpaceDE w:val="0"/>
        <w:snapToGrid w:val="0"/>
        <w:ind w:left="496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гражданам, ведущим личное</w:t>
      </w:r>
    </w:p>
    <w:p w14:paraId="58159087" w14:textId="77777777" w:rsidR="004E5829" w:rsidRPr="004E5829" w:rsidRDefault="004E5829" w:rsidP="004E5829">
      <w:pPr>
        <w:suppressAutoHyphens/>
        <w:snapToGrid w:val="0"/>
        <w:spacing w:before="120"/>
        <w:ind w:left="4962"/>
        <w:contextualSpacing/>
        <w:rPr>
          <w:rFonts w:ascii="Times New Roman" w:eastAsia="Times New Roman" w:hAnsi="Times New Roman"/>
          <w:color w:val="000000"/>
          <w:sz w:val="28"/>
          <w:szCs w:val="28"/>
          <w:lang w:eastAsia="ar-SA"/>
        </w:rPr>
      </w:pPr>
      <w:r w:rsidRPr="004E5829">
        <w:rPr>
          <w:rFonts w:ascii="Times New Roman" w:eastAsia="Times New Roman" w:hAnsi="Times New Roman"/>
          <w:sz w:val="28"/>
          <w:szCs w:val="28"/>
          <w:lang w:eastAsia="ar-SA"/>
        </w:rPr>
        <w:t xml:space="preserve">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w:t>
      </w:r>
      <w:r w:rsidRPr="004E5829">
        <w:rPr>
          <w:rFonts w:ascii="Times New Roman" w:eastAsia="Times New Roman" w:hAnsi="Times New Roman"/>
          <w:color w:val="000000"/>
          <w:sz w:val="28"/>
          <w:szCs w:val="28"/>
          <w:lang w:eastAsia="ar-SA"/>
        </w:rPr>
        <w:t>на территории муниципального образования Абинский район</w:t>
      </w:r>
    </w:p>
    <w:p w14:paraId="5C7E9223" w14:textId="77777777" w:rsidR="004E5829" w:rsidRDefault="004E5829" w:rsidP="004E5829">
      <w:pPr>
        <w:widowControl w:val="0"/>
        <w:suppressAutoHyphens/>
        <w:autoSpaceDE w:val="0"/>
        <w:snapToGrid w:val="0"/>
        <w:spacing w:before="120"/>
        <w:contextualSpacing/>
        <w:rPr>
          <w:rFonts w:ascii="Times New Roman" w:eastAsia="Times New Roman" w:hAnsi="Times New Roman"/>
          <w:sz w:val="28"/>
          <w:szCs w:val="28"/>
          <w:lang w:eastAsia="ru-RU"/>
        </w:rPr>
      </w:pPr>
    </w:p>
    <w:p w14:paraId="679C1367" w14:textId="0325CEE3" w:rsidR="004E5829" w:rsidRPr="004E5829" w:rsidRDefault="004E5829" w:rsidP="004E5829">
      <w:pPr>
        <w:widowControl w:val="0"/>
        <w:suppressAutoHyphens/>
        <w:autoSpaceDE w:val="0"/>
        <w:snapToGrid w:val="0"/>
        <w:spacing w:before="120"/>
        <w:contextualSpacing/>
        <w:rPr>
          <w:rFonts w:ascii="Times New Roman" w:eastAsia="Times New Roman" w:hAnsi="Times New Roman"/>
          <w:bCs/>
          <w:sz w:val="28"/>
          <w:szCs w:val="28"/>
          <w:lang w:eastAsia="ar-SA"/>
        </w:rPr>
      </w:pPr>
      <w:r w:rsidRPr="004E5829">
        <w:rPr>
          <w:rFonts w:ascii="Times New Roman" w:eastAsia="Times New Roman" w:hAnsi="Times New Roman"/>
          <w:bCs/>
          <w:sz w:val="28"/>
          <w:szCs w:val="28"/>
          <w:lang w:eastAsia="ar-SA"/>
        </w:rPr>
        <w:t>ФОРМА</w:t>
      </w:r>
    </w:p>
    <w:p w14:paraId="69A14F6D" w14:textId="77777777" w:rsidR="004E5829" w:rsidRPr="004E5829" w:rsidRDefault="004E5829" w:rsidP="004E5829">
      <w:pPr>
        <w:widowControl w:val="0"/>
        <w:suppressAutoHyphens/>
        <w:autoSpaceDE w:val="0"/>
        <w:snapToGrid w:val="0"/>
        <w:ind w:left="-14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 xml:space="preserve"> Заполняется крестьянским (фермерским) хозяйством</w:t>
      </w:r>
    </w:p>
    <w:p w14:paraId="6C70EFD9" w14:textId="77777777" w:rsidR="004E5829" w:rsidRPr="004E5829" w:rsidRDefault="004E5829" w:rsidP="004E5829">
      <w:pPr>
        <w:widowControl w:val="0"/>
        <w:suppressAutoHyphens/>
        <w:autoSpaceDE w:val="0"/>
        <w:snapToGrid w:val="0"/>
        <w:ind w:left="-14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 xml:space="preserve"> и индивидуальным предпринимателем </w:t>
      </w:r>
    </w:p>
    <w:p w14:paraId="0E6F1151" w14:textId="77777777" w:rsidR="004E5829" w:rsidRPr="004E5829" w:rsidRDefault="004E5829" w:rsidP="004F4A3D">
      <w:pPr>
        <w:suppressAutoHyphens/>
        <w:snapToGrid w:val="0"/>
        <w:ind w:right="5"/>
        <w:rPr>
          <w:rFonts w:ascii="Times New Roman" w:eastAsia="Times New Roman" w:hAnsi="Times New Roman"/>
          <w:bCs/>
          <w:sz w:val="28"/>
          <w:szCs w:val="28"/>
          <w:lang w:eastAsia="ar-SA"/>
        </w:rPr>
      </w:pPr>
    </w:p>
    <w:p w14:paraId="7BD8162A" w14:textId="77777777" w:rsidR="00E44F4B" w:rsidRDefault="00E44F4B" w:rsidP="004E5829">
      <w:pPr>
        <w:tabs>
          <w:tab w:val="left" w:pos="-5180"/>
        </w:tabs>
        <w:suppressAutoHyphens/>
        <w:spacing w:line="216" w:lineRule="auto"/>
        <w:jc w:val="center"/>
        <w:rPr>
          <w:rFonts w:ascii="Times New Roman" w:eastAsia="Times New Roman" w:hAnsi="Times New Roman"/>
          <w:b/>
          <w:sz w:val="28"/>
          <w:szCs w:val="28"/>
          <w:lang w:eastAsia="ar-SA"/>
        </w:rPr>
      </w:pPr>
    </w:p>
    <w:p w14:paraId="55F81BF4" w14:textId="40CFB824" w:rsidR="004E5829" w:rsidRPr="004E5829" w:rsidRDefault="004E5829" w:rsidP="004E5829">
      <w:pPr>
        <w:tabs>
          <w:tab w:val="left" w:pos="-5180"/>
        </w:tabs>
        <w:suppressAutoHyphens/>
        <w:spacing w:line="216" w:lineRule="auto"/>
        <w:jc w:val="center"/>
        <w:rPr>
          <w:rFonts w:ascii="Times New Roman" w:eastAsia="Times New Roman" w:hAnsi="Times New Roman"/>
          <w:b/>
          <w:sz w:val="28"/>
          <w:szCs w:val="28"/>
          <w:lang w:eastAsia="ar-SA"/>
        </w:rPr>
      </w:pPr>
      <w:r w:rsidRPr="004E5829">
        <w:rPr>
          <w:rFonts w:ascii="Times New Roman" w:eastAsia="Times New Roman" w:hAnsi="Times New Roman"/>
          <w:b/>
          <w:sz w:val="28"/>
          <w:szCs w:val="28"/>
          <w:lang w:eastAsia="ar-SA"/>
        </w:rPr>
        <w:t xml:space="preserve">СПРАВКА-РАСЧЕТ </w:t>
      </w:r>
    </w:p>
    <w:p w14:paraId="2A553D14" w14:textId="77777777" w:rsidR="004E5829" w:rsidRPr="004E5829" w:rsidRDefault="004E5829" w:rsidP="004E5829">
      <w:pPr>
        <w:suppressAutoHyphens/>
        <w:spacing w:line="216" w:lineRule="auto"/>
        <w:jc w:val="center"/>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суммы субсидии на возмещение части затрат,</w:t>
      </w:r>
      <w:r w:rsidRPr="004E5829">
        <w:rPr>
          <w:rFonts w:ascii="Times New Roman" w:eastAsia="Times New Roman" w:hAnsi="Times New Roman"/>
          <w:color w:val="000000"/>
          <w:sz w:val="28"/>
          <w:szCs w:val="28"/>
          <w:lang w:eastAsia="ru-RU"/>
        </w:rPr>
        <w:t xml:space="preserve"> понесенных крестьянскими (фермерскими) хозяйствами и индивидуальными предпринимателями, </w:t>
      </w:r>
      <w:r w:rsidRPr="004E5829">
        <w:rPr>
          <w:rFonts w:ascii="Times New Roman" w:eastAsia="Times New Roman" w:hAnsi="Times New Roman"/>
          <w:sz w:val="28"/>
          <w:szCs w:val="28"/>
          <w:lang w:eastAsia="ru-RU"/>
        </w:rPr>
        <w:t>осуществляющими деятельность в области сельскохозяйственного производства</w:t>
      </w:r>
      <w:r w:rsidRPr="004E5829">
        <w:rPr>
          <w:rFonts w:ascii="Times New Roman" w:eastAsia="Times New Roman" w:hAnsi="Times New Roman"/>
          <w:sz w:val="28"/>
          <w:szCs w:val="28"/>
          <w:lang w:eastAsia="ar-SA"/>
        </w:rPr>
        <w:t>, по наращиванию поголовья коров</w:t>
      </w:r>
    </w:p>
    <w:p w14:paraId="2314EF26" w14:textId="77777777" w:rsidR="004E5829" w:rsidRPr="004E5829" w:rsidRDefault="004E5829" w:rsidP="004E5829">
      <w:pPr>
        <w:suppressAutoHyphens/>
        <w:rPr>
          <w:rFonts w:ascii="Times New Roman" w:eastAsia="Times New Roman" w:hAnsi="Times New Roman"/>
          <w:sz w:val="28"/>
          <w:szCs w:val="28"/>
          <w:lang w:eastAsia="ar-SA"/>
        </w:rPr>
      </w:pPr>
    </w:p>
    <w:tbl>
      <w:tblPr>
        <w:tblW w:w="10315" w:type="dxa"/>
        <w:tblInd w:w="55" w:type="dxa"/>
        <w:tblLayout w:type="fixed"/>
        <w:tblCellMar>
          <w:top w:w="55" w:type="dxa"/>
          <w:left w:w="55" w:type="dxa"/>
          <w:bottom w:w="55" w:type="dxa"/>
          <w:right w:w="55" w:type="dxa"/>
        </w:tblCellMar>
        <w:tblLook w:val="0000" w:firstRow="0" w:lastRow="0" w:firstColumn="0" w:lastColumn="0" w:noHBand="0" w:noVBand="0"/>
      </w:tblPr>
      <w:tblGrid>
        <w:gridCol w:w="4197"/>
        <w:gridCol w:w="5245"/>
        <w:gridCol w:w="444"/>
        <w:gridCol w:w="429"/>
      </w:tblGrid>
      <w:tr w:rsidR="004E5829" w:rsidRPr="004E5829" w14:paraId="01A4A82D" w14:textId="77777777" w:rsidTr="00BA12AC">
        <w:trPr>
          <w:trHeight w:hRule="exact" w:val="343"/>
        </w:trPr>
        <w:tc>
          <w:tcPr>
            <w:tcW w:w="4197" w:type="dxa"/>
            <w:tcBorders>
              <w:top w:val="single" w:sz="1" w:space="0" w:color="000000"/>
              <w:left w:val="single" w:sz="1" w:space="0" w:color="000000"/>
              <w:bottom w:val="single" w:sz="1" w:space="0" w:color="000000"/>
            </w:tcBorders>
          </w:tcPr>
          <w:p w14:paraId="75275832"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Наименование получателя</w:t>
            </w:r>
          </w:p>
        </w:tc>
        <w:tc>
          <w:tcPr>
            <w:tcW w:w="5245" w:type="dxa"/>
            <w:tcBorders>
              <w:top w:val="single" w:sz="1" w:space="0" w:color="000000"/>
              <w:left w:val="single" w:sz="1" w:space="0" w:color="000000"/>
              <w:bottom w:val="single" w:sz="1" w:space="0" w:color="000000"/>
            </w:tcBorders>
          </w:tcPr>
          <w:p w14:paraId="016F7CBD" w14:textId="77777777" w:rsidR="004E5829" w:rsidRPr="004E5829" w:rsidRDefault="004E5829" w:rsidP="004E5829">
            <w:pPr>
              <w:suppressLineNumbers/>
              <w:suppressAutoHyphens/>
              <w:snapToGrid w:val="0"/>
              <w:rPr>
                <w:rFonts w:ascii="Times New Roman" w:eastAsia="Times New Roman" w:hAnsi="Times New Roman"/>
                <w:sz w:val="22"/>
                <w:szCs w:val="22"/>
                <w:lang w:eastAsia="ar-SA"/>
              </w:rPr>
            </w:pPr>
          </w:p>
        </w:tc>
        <w:tc>
          <w:tcPr>
            <w:tcW w:w="444" w:type="dxa"/>
            <w:tcBorders>
              <w:left w:val="single" w:sz="1" w:space="0" w:color="000000"/>
            </w:tcBorders>
            <w:tcMar>
              <w:top w:w="0" w:type="dxa"/>
              <w:left w:w="0" w:type="dxa"/>
              <w:bottom w:w="0" w:type="dxa"/>
              <w:right w:w="0" w:type="dxa"/>
            </w:tcMar>
          </w:tcPr>
          <w:p w14:paraId="2D111AD4" w14:textId="77777777" w:rsidR="004E5829" w:rsidRPr="004E5829" w:rsidRDefault="004E5829" w:rsidP="004E5829">
            <w:pPr>
              <w:suppressAutoHyphens/>
              <w:snapToGrid w:val="0"/>
              <w:rPr>
                <w:rFonts w:ascii="Times New Roman" w:eastAsia="Times New Roman" w:hAnsi="Times New Roman"/>
                <w:sz w:val="22"/>
                <w:szCs w:val="22"/>
                <w:lang w:eastAsia="ar-SA"/>
              </w:rPr>
            </w:pPr>
          </w:p>
        </w:tc>
        <w:tc>
          <w:tcPr>
            <w:tcW w:w="429" w:type="dxa"/>
          </w:tcPr>
          <w:p w14:paraId="043F0B64"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01FAAEE0" w14:textId="77777777" w:rsidTr="00BA12AC">
        <w:trPr>
          <w:gridAfter w:val="1"/>
          <w:wAfter w:w="429" w:type="dxa"/>
          <w:trHeight w:hRule="exact" w:val="343"/>
        </w:trPr>
        <w:tc>
          <w:tcPr>
            <w:tcW w:w="4197" w:type="dxa"/>
            <w:tcBorders>
              <w:left w:val="single" w:sz="1" w:space="0" w:color="000000"/>
              <w:bottom w:val="single" w:sz="1" w:space="0" w:color="000000"/>
            </w:tcBorders>
          </w:tcPr>
          <w:p w14:paraId="24D481F5"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ИНН заявителя</w:t>
            </w:r>
          </w:p>
        </w:tc>
        <w:tc>
          <w:tcPr>
            <w:tcW w:w="5245" w:type="dxa"/>
            <w:tcBorders>
              <w:top w:val="single" w:sz="1" w:space="0" w:color="000000"/>
              <w:left w:val="single" w:sz="1" w:space="0" w:color="000000"/>
              <w:bottom w:val="single" w:sz="1" w:space="0" w:color="000000"/>
            </w:tcBorders>
          </w:tcPr>
          <w:p w14:paraId="078A474C" w14:textId="77777777" w:rsidR="004E5829" w:rsidRPr="004E5829" w:rsidRDefault="004E5829" w:rsidP="004E5829">
            <w:pPr>
              <w:suppressLineNumbers/>
              <w:suppressAutoHyphens/>
              <w:snapToGrid w:val="0"/>
              <w:rPr>
                <w:rFonts w:ascii="Times New Roman" w:eastAsia="Times New Roman" w:hAnsi="Times New Roman"/>
                <w:sz w:val="22"/>
                <w:szCs w:val="22"/>
                <w:lang w:eastAsia="ar-SA"/>
              </w:rPr>
            </w:pPr>
          </w:p>
        </w:tc>
        <w:tc>
          <w:tcPr>
            <w:tcW w:w="444" w:type="dxa"/>
            <w:tcBorders>
              <w:left w:val="single" w:sz="1" w:space="0" w:color="000000"/>
            </w:tcBorders>
            <w:tcMar>
              <w:top w:w="0" w:type="dxa"/>
              <w:left w:w="0" w:type="dxa"/>
              <w:bottom w:w="0" w:type="dxa"/>
              <w:right w:w="0" w:type="dxa"/>
            </w:tcMar>
          </w:tcPr>
          <w:p w14:paraId="5EDDE72E"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16C82238" w14:textId="77777777" w:rsidTr="00BA12AC">
        <w:trPr>
          <w:gridAfter w:val="1"/>
          <w:wAfter w:w="429" w:type="dxa"/>
          <w:trHeight w:hRule="exact" w:val="640"/>
        </w:trPr>
        <w:tc>
          <w:tcPr>
            <w:tcW w:w="4197" w:type="dxa"/>
            <w:tcBorders>
              <w:left w:val="single" w:sz="1" w:space="0" w:color="000000"/>
              <w:bottom w:val="single" w:sz="1" w:space="0" w:color="000000"/>
            </w:tcBorders>
          </w:tcPr>
          <w:p w14:paraId="09136EB7"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Юридический адрес и телефон</w:t>
            </w:r>
          </w:p>
          <w:p w14:paraId="498B23D2" w14:textId="77777777" w:rsidR="004E5829" w:rsidRPr="004E5829" w:rsidRDefault="004E5829" w:rsidP="004E5829">
            <w:pPr>
              <w:suppressAutoHyphens/>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получателя субсидий</w:t>
            </w:r>
          </w:p>
        </w:tc>
        <w:tc>
          <w:tcPr>
            <w:tcW w:w="5245" w:type="dxa"/>
            <w:tcBorders>
              <w:top w:val="single" w:sz="1" w:space="0" w:color="000000"/>
              <w:left w:val="single" w:sz="1" w:space="0" w:color="000000"/>
              <w:bottom w:val="single" w:sz="1" w:space="0" w:color="000000"/>
            </w:tcBorders>
          </w:tcPr>
          <w:p w14:paraId="79EA08BE" w14:textId="77777777" w:rsidR="004E5829" w:rsidRPr="004E5829" w:rsidRDefault="004E5829" w:rsidP="004E5829">
            <w:pPr>
              <w:suppressLineNumbers/>
              <w:suppressAutoHyphens/>
              <w:snapToGrid w:val="0"/>
              <w:rPr>
                <w:rFonts w:ascii="Times New Roman" w:eastAsia="Times New Roman" w:hAnsi="Times New Roman"/>
                <w:sz w:val="22"/>
                <w:szCs w:val="22"/>
                <w:lang w:eastAsia="ar-SA"/>
              </w:rPr>
            </w:pPr>
          </w:p>
        </w:tc>
        <w:tc>
          <w:tcPr>
            <w:tcW w:w="444" w:type="dxa"/>
            <w:tcBorders>
              <w:left w:val="single" w:sz="1" w:space="0" w:color="000000"/>
            </w:tcBorders>
            <w:tcMar>
              <w:top w:w="0" w:type="dxa"/>
              <w:left w:w="0" w:type="dxa"/>
              <w:bottom w:w="0" w:type="dxa"/>
              <w:right w:w="0" w:type="dxa"/>
            </w:tcMar>
          </w:tcPr>
          <w:p w14:paraId="225E4D4C"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560240CE" w14:textId="77777777" w:rsidTr="00BA12AC">
        <w:trPr>
          <w:gridAfter w:val="1"/>
          <w:wAfter w:w="429" w:type="dxa"/>
          <w:trHeight w:hRule="exact" w:val="712"/>
        </w:trPr>
        <w:tc>
          <w:tcPr>
            <w:tcW w:w="4197" w:type="dxa"/>
            <w:tcBorders>
              <w:left w:val="single" w:sz="1" w:space="0" w:color="000000"/>
              <w:bottom w:val="single" w:sz="1" w:space="0" w:color="000000"/>
            </w:tcBorders>
          </w:tcPr>
          <w:p w14:paraId="16D58E5F"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Банковские реквизиты</w:t>
            </w:r>
          </w:p>
          <w:p w14:paraId="19C385B1" w14:textId="77777777" w:rsidR="004E5829" w:rsidRPr="004E5829" w:rsidRDefault="004E5829" w:rsidP="004E5829">
            <w:pPr>
              <w:suppressAutoHyphens/>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Расчетный счет получателя субсидий</w:t>
            </w:r>
          </w:p>
        </w:tc>
        <w:tc>
          <w:tcPr>
            <w:tcW w:w="5245" w:type="dxa"/>
            <w:tcBorders>
              <w:top w:val="single" w:sz="1" w:space="0" w:color="000000"/>
              <w:left w:val="single" w:sz="1" w:space="0" w:color="000000"/>
              <w:bottom w:val="single" w:sz="1" w:space="0" w:color="000000"/>
            </w:tcBorders>
          </w:tcPr>
          <w:p w14:paraId="7CEC8D19"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19EDE1F5"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2B3561D7" w14:textId="77777777" w:rsidTr="00BA12AC">
        <w:trPr>
          <w:gridAfter w:val="1"/>
          <w:wAfter w:w="429" w:type="dxa"/>
          <w:trHeight w:hRule="exact" w:val="368"/>
        </w:trPr>
        <w:tc>
          <w:tcPr>
            <w:tcW w:w="4197" w:type="dxa"/>
            <w:tcBorders>
              <w:left w:val="single" w:sz="1" w:space="0" w:color="000000"/>
              <w:bottom w:val="single" w:sz="1" w:space="0" w:color="000000"/>
            </w:tcBorders>
          </w:tcPr>
          <w:p w14:paraId="2F7CFFA5"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Корреспондентский счет</w:t>
            </w:r>
          </w:p>
        </w:tc>
        <w:tc>
          <w:tcPr>
            <w:tcW w:w="5245" w:type="dxa"/>
            <w:tcBorders>
              <w:top w:val="single" w:sz="1" w:space="0" w:color="000000"/>
              <w:left w:val="single" w:sz="1" w:space="0" w:color="000000"/>
              <w:bottom w:val="single" w:sz="1" w:space="0" w:color="000000"/>
            </w:tcBorders>
          </w:tcPr>
          <w:p w14:paraId="69682A7D"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5C32FD89"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201FC873" w14:textId="77777777" w:rsidTr="00BA12AC">
        <w:trPr>
          <w:gridAfter w:val="1"/>
          <w:wAfter w:w="429" w:type="dxa"/>
          <w:trHeight w:hRule="exact" w:val="343"/>
        </w:trPr>
        <w:tc>
          <w:tcPr>
            <w:tcW w:w="4197" w:type="dxa"/>
            <w:tcBorders>
              <w:left w:val="single" w:sz="1" w:space="0" w:color="000000"/>
              <w:bottom w:val="single" w:sz="1" w:space="0" w:color="000000"/>
            </w:tcBorders>
          </w:tcPr>
          <w:p w14:paraId="39F72C41"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Наименование банка</w:t>
            </w:r>
          </w:p>
        </w:tc>
        <w:tc>
          <w:tcPr>
            <w:tcW w:w="5245" w:type="dxa"/>
            <w:tcBorders>
              <w:left w:val="single" w:sz="1" w:space="0" w:color="000000"/>
            </w:tcBorders>
          </w:tcPr>
          <w:p w14:paraId="5A698776"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1D7EAF82"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663F75BB" w14:textId="77777777" w:rsidTr="00BA12AC">
        <w:trPr>
          <w:gridAfter w:val="1"/>
          <w:wAfter w:w="429" w:type="dxa"/>
          <w:trHeight w:hRule="exact" w:val="343"/>
        </w:trPr>
        <w:tc>
          <w:tcPr>
            <w:tcW w:w="4197" w:type="dxa"/>
            <w:tcBorders>
              <w:left w:val="single" w:sz="1" w:space="0" w:color="000000"/>
              <w:bottom w:val="single" w:sz="1" w:space="0" w:color="000000"/>
            </w:tcBorders>
          </w:tcPr>
          <w:p w14:paraId="7E599C6B"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БИК</w:t>
            </w:r>
          </w:p>
        </w:tc>
        <w:tc>
          <w:tcPr>
            <w:tcW w:w="5245" w:type="dxa"/>
            <w:tcBorders>
              <w:top w:val="single" w:sz="1" w:space="0" w:color="000000"/>
              <w:left w:val="single" w:sz="1" w:space="0" w:color="000000"/>
              <w:bottom w:val="single" w:sz="1" w:space="0" w:color="000000"/>
            </w:tcBorders>
          </w:tcPr>
          <w:p w14:paraId="4ED2C15C"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0650D672"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bl>
    <w:p w14:paraId="2B94681E" w14:textId="77777777" w:rsidR="004E5829" w:rsidRPr="004E5829" w:rsidRDefault="004E5829" w:rsidP="004E5829">
      <w:pPr>
        <w:suppressAutoHyphens/>
        <w:spacing w:line="228" w:lineRule="auto"/>
        <w:jc w:val="both"/>
        <w:rPr>
          <w:rFonts w:ascii="Times New Roman" w:eastAsia="Calibri" w:hAnsi="Times New Roman"/>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276"/>
        <w:gridCol w:w="714"/>
        <w:gridCol w:w="845"/>
        <w:gridCol w:w="1701"/>
        <w:gridCol w:w="1139"/>
        <w:gridCol w:w="842"/>
        <w:gridCol w:w="713"/>
      </w:tblGrid>
      <w:tr w:rsidR="004E5829" w:rsidRPr="004E5829" w14:paraId="189BCC83" w14:textId="77777777" w:rsidTr="00BA12AC">
        <w:trPr>
          <w:trHeight w:val="2707"/>
        </w:trPr>
        <w:tc>
          <w:tcPr>
            <w:tcW w:w="988" w:type="dxa"/>
            <w:tcBorders>
              <w:top w:val="single" w:sz="4" w:space="0" w:color="auto"/>
              <w:left w:val="single" w:sz="4" w:space="0" w:color="auto"/>
              <w:bottom w:val="single" w:sz="4" w:space="0" w:color="auto"/>
              <w:right w:val="single" w:sz="4" w:space="0" w:color="auto"/>
            </w:tcBorders>
            <w:hideMark/>
          </w:tcPr>
          <w:p w14:paraId="776B10ED"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Вид</w:t>
            </w:r>
          </w:p>
          <w:p w14:paraId="61753F9E"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gramStart"/>
            <w:r w:rsidRPr="004E5829">
              <w:rPr>
                <w:rFonts w:ascii="Times New Roman" w:eastAsia="Times New Roman" w:hAnsi="Times New Roman"/>
                <w:sz w:val="20"/>
                <w:szCs w:val="20"/>
                <w:lang w:eastAsia="ru-RU"/>
              </w:rPr>
              <w:t>живот-</w:t>
            </w:r>
            <w:proofErr w:type="spellStart"/>
            <w:r w:rsidRPr="004E5829">
              <w:rPr>
                <w:rFonts w:ascii="Times New Roman" w:eastAsia="Times New Roman" w:hAnsi="Times New Roman"/>
                <w:sz w:val="20"/>
                <w:szCs w:val="20"/>
                <w:lang w:eastAsia="ru-RU"/>
              </w:rPr>
              <w:t>ных</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hideMark/>
          </w:tcPr>
          <w:p w14:paraId="6A168369"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Количество коров на 1 января </w:t>
            </w:r>
            <w:proofErr w:type="spellStart"/>
            <w:r w:rsidRPr="004E5829">
              <w:rPr>
                <w:rFonts w:ascii="Times New Roman" w:eastAsia="Times New Roman" w:hAnsi="Times New Roman"/>
                <w:sz w:val="20"/>
                <w:szCs w:val="20"/>
                <w:lang w:eastAsia="ru-RU"/>
              </w:rPr>
              <w:t>предыду-щего</w:t>
            </w:r>
            <w:proofErr w:type="spellEnd"/>
            <w:r w:rsidRPr="004E5829">
              <w:rPr>
                <w:rFonts w:ascii="Times New Roman" w:eastAsia="Times New Roman" w:hAnsi="Times New Roman"/>
                <w:sz w:val="20"/>
                <w:szCs w:val="20"/>
                <w:lang w:eastAsia="ru-RU"/>
              </w:rPr>
              <w:t xml:space="preserve"> года 01.01.20_ г, (голов)</w:t>
            </w:r>
          </w:p>
        </w:tc>
        <w:tc>
          <w:tcPr>
            <w:tcW w:w="1276" w:type="dxa"/>
            <w:tcBorders>
              <w:top w:val="single" w:sz="4" w:space="0" w:color="auto"/>
              <w:left w:val="single" w:sz="4" w:space="0" w:color="auto"/>
              <w:bottom w:val="single" w:sz="4" w:space="0" w:color="auto"/>
              <w:right w:val="single" w:sz="4" w:space="0" w:color="auto"/>
            </w:tcBorders>
            <w:hideMark/>
          </w:tcPr>
          <w:p w14:paraId="7CBC4C60"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gramStart"/>
            <w:r w:rsidRPr="004E5829">
              <w:rPr>
                <w:rFonts w:ascii="Times New Roman" w:eastAsia="Times New Roman" w:hAnsi="Times New Roman"/>
                <w:sz w:val="20"/>
                <w:szCs w:val="20"/>
                <w:lang w:eastAsia="ru-RU"/>
              </w:rPr>
              <w:t>Коли-</w:t>
            </w:r>
            <w:proofErr w:type="spellStart"/>
            <w:r w:rsidRPr="004E5829">
              <w:rPr>
                <w:rFonts w:ascii="Times New Roman" w:eastAsia="Times New Roman" w:hAnsi="Times New Roman"/>
                <w:sz w:val="20"/>
                <w:szCs w:val="20"/>
                <w:lang w:eastAsia="ru-RU"/>
              </w:rPr>
              <w:t>чество</w:t>
            </w:r>
            <w:proofErr w:type="spellEnd"/>
            <w:proofErr w:type="gramEnd"/>
            <w:r w:rsidRPr="004E5829">
              <w:rPr>
                <w:rFonts w:ascii="Times New Roman" w:eastAsia="Times New Roman" w:hAnsi="Times New Roman"/>
                <w:sz w:val="20"/>
                <w:szCs w:val="20"/>
                <w:lang w:eastAsia="ru-RU"/>
              </w:rPr>
              <w:t xml:space="preserve"> коров на 1 января текущего года 01.01.20_г,</w:t>
            </w:r>
          </w:p>
          <w:p w14:paraId="5ECAFB08"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(голов)</w:t>
            </w:r>
          </w:p>
        </w:tc>
        <w:tc>
          <w:tcPr>
            <w:tcW w:w="714" w:type="dxa"/>
            <w:tcBorders>
              <w:top w:val="single" w:sz="4" w:space="0" w:color="auto"/>
              <w:left w:val="single" w:sz="4" w:space="0" w:color="auto"/>
              <w:bottom w:val="single" w:sz="4" w:space="0" w:color="auto"/>
              <w:right w:val="single" w:sz="4" w:space="0" w:color="auto"/>
            </w:tcBorders>
          </w:tcPr>
          <w:p w14:paraId="2C0D3AFF"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gramStart"/>
            <w:r w:rsidRPr="004E5829">
              <w:rPr>
                <w:rFonts w:ascii="Times New Roman" w:eastAsia="Times New Roman" w:hAnsi="Times New Roman"/>
                <w:sz w:val="20"/>
                <w:szCs w:val="20"/>
                <w:lang w:eastAsia="ru-RU"/>
              </w:rPr>
              <w:t>Став-ка</w:t>
            </w:r>
            <w:proofErr w:type="gramEnd"/>
            <w:r w:rsidRPr="004E5829">
              <w:rPr>
                <w:rFonts w:ascii="Times New Roman" w:eastAsia="Times New Roman" w:hAnsi="Times New Roman"/>
                <w:sz w:val="20"/>
                <w:szCs w:val="20"/>
                <w:lang w:eastAsia="ru-RU"/>
              </w:rPr>
              <w:t xml:space="preserve"> </w:t>
            </w:r>
            <w:proofErr w:type="spellStart"/>
            <w:r w:rsidRPr="004E5829">
              <w:rPr>
                <w:rFonts w:ascii="Times New Roman" w:eastAsia="Times New Roman" w:hAnsi="Times New Roman"/>
                <w:sz w:val="20"/>
                <w:szCs w:val="20"/>
                <w:lang w:eastAsia="ru-RU"/>
              </w:rPr>
              <w:t>субси-дии</w:t>
            </w:r>
            <w:proofErr w:type="spellEnd"/>
            <w:r w:rsidRPr="004E5829">
              <w:rPr>
                <w:rFonts w:ascii="Times New Roman" w:eastAsia="Times New Roman" w:hAnsi="Times New Roman"/>
                <w:sz w:val="20"/>
                <w:szCs w:val="20"/>
                <w:lang w:eastAsia="ru-RU"/>
              </w:rPr>
              <w:t xml:space="preserve">, </w:t>
            </w:r>
          </w:p>
          <w:p w14:paraId="129D215B"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w:t>
            </w:r>
          </w:p>
          <w:p w14:paraId="311555EF" w14:textId="77777777" w:rsidR="004E5829" w:rsidRPr="004E5829" w:rsidRDefault="004E5829" w:rsidP="004E5829">
            <w:pPr>
              <w:spacing w:line="218" w:lineRule="auto"/>
              <w:jc w:val="center"/>
              <w:rPr>
                <w:rFonts w:ascii="Times New Roman" w:eastAsia="Times New Roman" w:hAnsi="Times New Roman"/>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hideMark/>
          </w:tcPr>
          <w:p w14:paraId="1A8E7C4E"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Ставка</w:t>
            </w:r>
          </w:p>
          <w:p w14:paraId="674384F0"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spellStart"/>
            <w:r w:rsidRPr="004E5829">
              <w:rPr>
                <w:rFonts w:ascii="Times New Roman" w:eastAsia="Times New Roman" w:hAnsi="Times New Roman"/>
                <w:sz w:val="20"/>
                <w:szCs w:val="20"/>
                <w:lang w:eastAsia="ru-RU"/>
              </w:rPr>
              <w:t>субси</w:t>
            </w:r>
            <w:proofErr w:type="spellEnd"/>
            <w:r w:rsidRPr="004E5829">
              <w:rPr>
                <w:rFonts w:ascii="Times New Roman" w:eastAsia="Times New Roman" w:hAnsi="Times New Roman"/>
                <w:sz w:val="20"/>
                <w:szCs w:val="20"/>
                <w:lang w:eastAsia="ru-RU"/>
              </w:rPr>
              <w:t>-</w:t>
            </w:r>
          </w:p>
          <w:p w14:paraId="244FEBC4"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spellStart"/>
            <w:r w:rsidRPr="004E5829">
              <w:rPr>
                <w:rFonts w:ascii="Times New Roman" w:eastAsia="Times New Roman" w:hAnsi="Times New Roman"/>
                <w:sz w:val="20"/>
                <w:szCs w:val="20"/>
                <w:lang w:eastAsia="ru-RU"/>
              </w:rPr>
              <w:t>дии</w:t>
            </w:r>
            <w:proofErr w:type="spellEnd"/>
          </w:p>
          <w:p w14:paraId="29148C5B"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на одну голову,</w:t>
            </w:r>
          </w:p>
          <w:p w14:paraId="145943D9"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(руб.)</w:t>
            </w:r>
          </w:p>
        </w:tc>
        <w:tc>
          <w:tcPr>
            <w:tcW w:w="1701" w:type="dxa"/>
            <w:tcBorders>
              <w:top w:val="single" w:sz="4" w:space="0" w:color="auto"/>
              <w:left w:val="single" w:sz="4" w:space="0" w:color="auto"/>
              <w:bottom w:val="single" w:sz="4" w:space="0" w:color="auto"/>
              <w:right w:val="single" w:sz="4" w:space="0" w:color="auto"/>
            </w:tcBorders>
          </w:tcPr>
          <w:p w14:paraId="3F8C8591" w14:textId="77777777" w:rsidR="004E5829" w:rsidRPr="004E5829" w:rsidRDefault="004E5829" w:rsidP="004E5829">
            <w:pPr>
              <w:suppressAutoHyphens/>
              <w:spacing w:line="216"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Сумма фактически понесенных затрат на содержание субсидируемых животных, заявленных к </w:t>
            </w:r>
            <w:proofErr w:type="spellStart"/>
            <w:r w:rsidRPr="004E5829">
              <w:rPr>
                <w:rFonts w:ascii="Times New Roman" w:eastAsia="Times New Roman" w:hAnsi="Times New Roman"/>
                <w:sz w:val="20"/>
                <w:szCs w:val="20"/>
                <w:lang w:eastAsia="ru-RU"/>
              </w:rPr>
              <w:t>субсидиро-ванию</w:t>
            </w:r>
            <w:proofErr w:type="spellEnd"/>
            <w:r w:rsidRPr="004E5829">
              <w:rPr>
                <w:rFonts w:ascii="Times New Roman" w:eastAsia="Times New Roman" w:hAnsi="Times New Roman"/>
                <w:sz w:val="20"/>
                <w:szCs w:val="20"/>
                <w:lang w:eastAsia="ru-RU"/>
              </w:rPr>
              <w:t>, (руб.)</w:t>
            </w:r>
          </w:p>
        </w:tc>
        <w:tc>
          <w:tcPr>
            <w:tcW w:w="1139" w:type="dxa"/>
            <w:tcBorders>
              <w:top w:val="single" w:sz="4" w:space="0" w:color="auto"/>
              <w:left w:val="single" w:sz="4" w:space="0" w:color="auto"/>
              <w:bottom w:val="single" w:sz="4" w:space="0" w:color="auto"/>
              <w:right w:val="single" w:sz="4" w:space="0" w:color="auto"/>
            </w:tcBorders>
          </w:tcPr>
          <w:p w14:paraId="0CECEC30"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Размер </w:t>
            </w:r>
            <w:r w:rsidRPr="004E5829">
              <w:rPr>
                <w:rFonts w:ascii="Times New Roman" w:eastAsia="Times New Roman" w:hAnsi="Times New Roman"/>
                <w:sz w:val="20"/>
                <w:szCs w:val="20"/>
                <w:lang w:eastAsia="ru-RU"/>
              </w:rPr>
              <w:br/>
              <w:t>целевых средств</w:t>
            </w:r>
          </w:p>
          <w:p w14:paraId="782D9F1D"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гр.7 = (гр.3- гр.</w:t>
            </w:r>
            <w:proofErr w:type="gramStart"/>
            <w:r w:rsidRPr="004E5829">
              <w:rPr>
                <w:rFonts w:ascii="Times New Roman" w:eastAsia="Times New Roman" w:hAnsi="Times New Roman"/>
                <w:sz w:val="20"/>
                <w:szCs w:val="20"/>
                <w:lang w:eastAsia="ru-RU"/>
              </w:rPr>
              <w:t>2)×</w:t>
            </w:r>
            <w:proofErr w:type="gramEnd"/>
            <w:r w:rsidRPr="004E5829">
              <w:rPr>
                <w:rFonts w:ascii="Times New Roman" w:eastAsia="Times New Roman" w:hAnsi="Times New Roman"/>
                <w:sz w:val="20"/>
                <w:szCs w:val="20"/>
                <w:lang w:eastAsia="ru-RU"/>
              </w:rPr>
              <w:t>гр.5,</w:t>
            </w:r>
          </w:p>
          <w:p w14:paraId="093E05CA" w14:textId="77777777" w:rsidR="004E5829" w:rsidRPr="004E5829" w:rsidRDefault="004E5829" w:rsidP="004E5829">
            <w:pPr>
              <w:spacing w:after="200" w:line="276"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(руб.)</w:t>
            </w:r>
          </w:p>
        </w:tc>
        <w:tc>
          <w:tcPr>
            <w:tcW w:w="842" w:type="dxa"/>
            <w:tcBorders>
              <w:top w:val="single" w:sz="4" w:space="0" w:color="auto"/>
              <w:left w:val="single" w:sz="4" w:space="0" w:color="auto"/>
              <w:bottom w:val="single" w:sz="4" w:space="0" w:color="auto"/>
              <w:right w:val="single" w:sz="4" w:space="0" w:color="auto"/>
            </w:tcBorders>
            <w:hideMark/>
          </w:tcPr>
          <w:p w14:paraId="2B70B960"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Размер </w:t>
            </w:r>
            <w:r w:rsidRPr="004E5829">
              <w:rPr>
                <w:rFonts w:ascii="Times New Roman" w:eastAsia="Times New Roman" w:hAnsi="Times New Roman"/>
                <w:sz w:val="20"/>
                <w:szCs w:val="20"/>
                <w:lang w:eastAsia="ru-RU"/>
              </w:rPr>
              <w:br/>
              <w:t>целевых средств</w:t>
            </w:r>
          </w:p>
          <w:p w14:paraId="1E846B0C"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(гр.8=гр.6 ×гр.4/</w:t>
            </w:r>
          </w:p>
          <w:p w14:paraId="590B76A9"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100),</w:t>
            </w:r>
          </w:p>
          <w:p w14:paraId="27D4204A"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(руб.) </w:t>
            </w:r>
          </w:p>
        </w:tc>
        <w:tc>
          <w:tcPr>
            <w:tcW w:w="713" w:type="dxa"/>
            <w:tcBorders>
              <w:top w:val="single" w:sz="4" w:space="0" w:color="auto"/>
              <w:left w:val="single" w:sz="4" w:space="0" w:color="auto"/>
              <w:bottom w:val="single" w:sz="4" w:space="0" w:color="auto"/>
              <w:right w:val="single" w:sz="4" w:space="0" w:color="auto"/>
            </w:tcBorders>
          </w:tcPr>
          <w:p w14:paraId="0FE78A22" w14:textId="77777777" w:rsidR="004E5829" w:rsidRPr="004E5829" w:rsidRDefault="004E5829" w:rsidP="004E5829">
            <w:pPr>
              <w:spacing w:line="216"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Сумма</w:t>
            </w:r>
          </w:p>
          <w:p w14:paraId="40AAE643" w14:textId="77777777" w:rsidR="004E5829" w:rsidRPr="004E5829" w:rsidRDefault="004E5829" w:rsidP="004E5829">
            <w:pPr>
              <w:spacing w:line="216" w:lineRule="auto"/>
              <w:jc w:val="center"/>
              <w:rPr>
                <w:rFonts w:ascii="Times New Roman" w:eastAsia="Times New Roman" w:hAnsi="Times New Roman"/>
                <w:sz w:val="20"/>
                <w:szCs w:val="20"/>
                <w:lang w:eastAsia="ru-RU"/>
              </w:rPr>
            </w:pPr>
            <w:proofErr w:type="spellStart"/>
            <w:r w:rsidRPr="004E5829">
              <w:rPr>
                <w:rFonts w:ascii="Times New Roman" w:eastAsia="Times New Roman" w:hAnsi="Times New Roman"/>
                <w:sz w:val="20"/>
                <w:szCs w:val="20"/>
                <w:lang w:eastAsia="ru-RU"/>
              </w:rPr>
              <w:t>субси-дии</w:t>
            </w:r>
            <w:proofErr w:type="spellEnd"/>
          </w:p>
          <w:p w14:paraId="77505CBF"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w:t>
            </w:r>
            <w:proofErr w:type="spellStart"/>
            <w:r w:rsidRPr="004E5829">
              <w:rPr>
                <w:rFonts w:ascii="Times New Roman" w:eastAsia="Times New Roman" w:hAnsi="Times New Roman"/>
                <w:sz w:val="20"/>
                <w:szCs w:val="20"/>
                <w:lang w:eastAsia="ru-RU"/>
              </w:rPr>
              <w:t>минимаь</w:t>
            </w:r>
            <w:proofErr w:type="spellEnd"/>
            <w:r w:rsidRPr="004E5829">
              <w:rPr>
                <w:rFonts w:ascii="Times New Roman" w:eastAsia="Times New Roman" w:hAnsi="Times New Roman"/>
                <w:sz w:val="20"/>
                <w:szCs w:val="20"/>
                <w:lang w:eastAsia="ru-RU"/>
              </w:rPr>
              <w:t xml:space="preserve">-ная </w:t>
            </w:r>
            <w:proofErr w:type="gramStart"/>
            <w:r w:rsidRPr="004E5829">
              <w:rPr>
                <w:rFonts w:ascii="Times New Roman" w:eastAsia="Times New Roman" w:hAnsi="Times New Roman"/>
                <w:sz w:val="20"/>
                <w:szCs w:val="20"/>
                <w:lang w:eastAsia="ru-RU"/>
              </w:rPr>
              <w:t>вели-чина</w:t>
            </w:r>
            <w:proofErr w:type="gramEnd"/>
            <w:r w:rsidRPr="004E5829">
              <w:rPr>
                <w:rFonts w:ascii="Times New Roman" w:eastAsia="Times New Roman" w:hAnsi="Times New Roman"/>
                <w:sz w:val="20"/>
                <w:szCs w:val="20"/>
                <w:lang w:eastAsia="ru-RU"/>
              </w:rPr>
              <w:t xml:space="preserve"> из</w:t>
            </w:r>
          </w:p>
          <w:p w14:paraId="6103055E"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гр.7 или гр.8)</w:t>
            </w:r>
          </w:p>
          <w:p w14:paraId="4BF1DC43" w14:textId="77777777" w:rsidR="004E5829" w:rsidRPr="004E5829" w:rsidRDefault="004E5829" w:rsidP="004E5829">
            <w:pPr>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(руб.)</w:t>
            </w:r>
          </w:p>
        </w:tc>
      </w:tr>
      <w:tr w:rsidR="004E5829" w:rsidRPr="004E5829" w14:paraId="45E9B84B" w14:textId="77777777" w:rsidTr="00BA12AC">
        <w:tc>
          <w:tcPr>
            <w:tcW w:w="988" w:type="dxa"/>
            <w:tcBorders>
              <w:top w:val="single" w:sz="4" w:space="0" w:color="auto"/>
              <w:left w:val="single" w:sz="4" w:space="0" w:color="auto"/>
              <w:bottom w:val="single" w:sz="4" w:space="0" w:color="auto"/>
              <w:right w:val="single" w:sz="4" w:space="0" w:color="auto"/>
            </w:tcBorders>
            <w:hideMark/>
          </w:tcPr>
          <w:p w14:paraId="2C016CB9"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1</w:t>
            </w:r>
          </w:p>
        </w:tc>
        <w:tc>
          <w:tcPr>
            <w:tcW w:w="1275" w:type="dxa"/>
            <w:tcBorders>
              <w:top w:val="single" w:sz="4" w:space="0" w:color="auto"/>
              <w:left w:val="single" w:sz="4" w:space="0" w:color="auto"/>
              <w:bottom w:val="single" w:sz="4" w:space="0" w:color="auto"/>
              <w:right w:val="single" w:sz="4" w:space="0" w:color="auto"/>
            </w:tcBorders>
            <w:hideMark/>
          </w:tcPr>
          <w:p w14:paraId="4DB4B259"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14:paraId="282AE291"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3</w:t>
            </w:r>
          </w:p>
        </w:tc>
        <w:tc>
          <w:tcPr>
            <w:tcW w:w="714" w:type="dxa"/>
            <w:tcBorders>
              <w:top w:val="single" w:sz="4" w:space="0" w:color="auto"/>
              <w:left w:val="single" w:sz="4" w:space="0" w:color="auto"/>
              <w:bottom w:val="single" w:sz="4" w:space="0" w:color="auto"/>
              <w:right w:val="single" w:sz="4" w:space="0" w:color="auto"/>
            </w:tcBorders>
            <w:hideMark/>
          </w:tcPr>
          <w:p w14:paraId="10428D2D"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4</w:t>
            </w:r>
          </w:p>
        </w:tc>
        <w:tc>
          <w:tcPr>
            <w:tcW w:w="845" w:type="dxa"/>
            <w:tcBorders>
              <w:top w:val="single" w:sz="4" w:space="0" w:color="auto"/>
              <w:left w:val="single" w:sz="4" w:space="0" w:color="auto"/>
              <w:bottom w:val="single" w:sz="4" w:space="0" w:color="auto"/>
              <w:right w:val="single" w:sz="4" w:space="0" w:color="auto"/>
            </w:tcBorders>
            <w:hideMark/>
          </w:tcPr>
          <w:p w14:paraId="642EA92C"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14:paraId="6D1CF52B"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6</w:t>
            </w:r>
          </w:p>
        </w:tc>
        <w:tc>
          <w:tcPr>
            <w:tcW w:w="1139" w:type="dxa"/>
            <w:tcBorders>
              <w:top w:val="single" w:sz="4" w:space="0" w:color="auto"/>
              <w:left w:val="single" w:sz="4" w:space="0" w:color="auto"/>
              <w:bottom w:val="single" w:sz="4" w:space="0" w:color="auto"/>
              <w:right w:val="single" w:sz="4" w:space="0" w:color="auto"/>
            </w:tcBorders>
          </w:tcPr>
          <w:p w14:paraId="0AF659F3"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7</w:t>
            </w:r>
          </w:p>
        </w:tc>
        <w:tc>
          <w:tcPr>
            <w:tcW w:w="842" w:type="dxa"/>
            <w:tcBorders>
              <w:top w:val="single" w:sz="4" w:space="0" w:color="auto"/>
              <w:left w:val="single" w:sz="4" w:space="0" w:color="auto"/>
              <w:bottom w:val="single" w:sz="4" w:space="0" w:color="auto"/>
              <w:right w:val="single" w:sz="4" w:space="0" w:color="auto"/>
            </w:tcBorders>
            <w:hideMark/>
          </w:tcPr>
          <w:p w14:paraId="27E58556"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8</w:t>
            </w:r>
          </w:p>
        </w:tc>
        <w:tc>
          <w:tcPr>
            <w:tcW w:w="713" w:type="dxa"/>
            <w:tcBorders>
              <w:top w:val="single" w:sz="4" w:space="0" w:color="auto"/>
              <w:left w:val="single" w:sz="4" w:space="0" w:color="auto"/>
              <w:bottom w:val="single" w:sz="4" w:space="0" w:color="auto"/>
              <w:right w:val="single" w:sz="4" w:space="0" w:color="auto"/>
            </w:tcBorders>
            <w:hideMark/>
          </w:tcPr>
          <w:p w14:paraId="2B3907B7"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9</w:t>
            </w:r>
          </w:p>
        </w:tc>
      </w:tr>
      <w:tr w:rsidR="004E5829" w:rsidRPr="004E5829" w14:paraId="73998836" w14:textId="77777777" w:rsidTr="00BA12AC">
        <w:trPr>
          <w:trHeight w:val="382"/>
        </w:trPr>
        <w:tc>
          <w:tcPr>
            <w:tcW w:w="988" w:type="dxa"/>
            <w:tcBorders>
              <w:top w:val="single" w:sz="4" w:space="0" w:color="auto"/>
              <w:left w:val="single" w:sz="4" w:space="0" w:color="auto"/>
              <w:bottom w:val="single" w:sz="4" w:space="0" w:color="auto"/>
              <w:right w:val="single" w:sz="4" w:space="0" w:color="auto"/>
            </w:tcBorders>
            <w:hideMark/>
          </w:tcPr>
          <w:p w14:paraId="324FF3A8" w14:textId="77777777" w:rsidR="004E5829" w:rsidRPr="004E5829" w:rsidRDefault="004E5829" w:rsidP="004E5829">
            <w:pPr>
              <w:spacing w:line="218" w:lineRule="auto"/>
              <w:rPr>
                <w:rFonts w:ascii="Times New Roman" w:eastAsia="Times New Roman" w:hAnsi="Times New Roman"/>
                <w:lang w:eastAsia="ru-RU"/>
              </w:rPr>
            </w:pPr>
            <w:r w:rsidRPr="004E5829">
              <w:rPr>
                <w:rFonts w:ascii="Times New Roman" w:eastAsia="Times New Roman" w:hAnsi="Times New Roman"/>
                <w:lang w:eastAsia="ru-RU"/>
              </w:rPr>
              <w:t>Корова</w:t>
            </w:r>
          </w:p>
        </w:tc>
        <w:tc>
          <w:tcPr>
            <w:tcW w:w="1275" w:type="dxa"/>
            <w:tcBorders>
              <w:top w:val="single" w:sz="4" w:space="0" w:color="auto"/>
              <w:left w:val="single" w:sz="4" w:space="0" w:color="auto"/>
              <w:bottom w:val="single" w:sz="4" w:space="0" w:color="auto"/>
              <w:right w:val="single" w:sz="4" w:space="0" w:color="auto"/>
            </w:tcBorders>
          </w:tcPr>
          <w:p w14:paraId="404348C7" w14:textId="77777777" w:rsidR="004E5829" w:rsidRPr="004E5829" w:rsidRDefault="004E5829" w:rsidP="004E5829">
            <w:pPr>
              <w:spacing w:line="218" w:lineRule="auto"/>
              <w:rPr>
                <w:rFonts w:ascii="Times New Roman" w:eastAsia="Times New Roman" w:hAnsi="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14:paraId="704BBE7A" w14:textId="77777777" w:rsidR="004E5829" w:rsidRPr="004E5829" w:rsidRDefault="004E5829" w:rsidP="004E5829">
            <w:pPr>
              <w:spacing w:line="218" w:lineRule="auto"/>
              <w:rPr>
                <w:rFonts w:ascii="Times New Roman" w:eastAsia="Times New Roman" w:hAnsi="Times New Roman"/>
                <w:lang w:eastAsia="ru-RU"/>
              </w:rPr>
            </w:pPr>
          </w:p>
        </w:tc>
        <w:tc>
          <w:tcPr>
            <w:tcW w:w="714" w:type="dxa"/>
            <w:tcBorders>
              <w:top w:val="single" w:sz="4" w:space="0" w:color="auto"/>
              <w:left w:val="single" w:sz="4" w:space="0" w:color="auto"/>
              <w:bottom w:val="single" w:sz="4" w:space="0" w:color="auto"/>
              <w:right w:val="single" w:sz="4" w:space="0" w:color="auto"/>
            </w:tcBorders>
          </w:tcPr>
          <w:p w14:paraId="24D73367" w14:textId="77777777" w:rsidR="004E5829" w:rsidRPr="004E5829" w:rsidRDefault="004E5829" w:rsidP="004E5829">
            <w:pPr>
              <w:spacing w:line="218" w:lineRule="auto"/>
              <w:jc w:val="center"/>
              <w:rPr>
                <w:rFonts w:ascii="Times New Roman" w:eastAsia="Times New Roman" w:hAnsi="Times New Roman"/>
                <w:lang w:eastAsia="ru-RU"/>
              </w:rPr>
            </w:pPr>
          </w:p>
        </w:tc>
        <w:tc>
          <w:tcPr>
            <w:tcW w:w="845" w:type="dxa"/>
            <w:tcBorders>
              <w:top w:val="single" w:sz="4" w:space="0" w:color="auto"/>
              <w:left w:val="single" w:sz="4" w:space="0" w:color="auto"/>
              <w:bottom w:val="single" w:sz="4" w:space="0" w:color="auto"/>
              <w:right w:val="single" w:sz="4" w:space="0" w:color="auto"/>
            </w:tcBorders>
          </w:tcPr>
          <w:p w14:paraId="6EDBAB3D" w14:textId="77777777" w:rsidR="004E5829" w:rsidRPr="004E5829" w:rsidRDefault="004E5829" w:rsidP="004E5829">
            <w:pPr>
              <w:spacing w:line="218" w:lineRule="auto"/>
              <w:jc w:val="center"/>
              <w:rPr>
                <w:rFonts w:ascii="Times New Roman" w:eastAsia="Times New Roman" w:hAnsi="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14:paraId="7C454588" w14:textId="77777777" w:rsidR="004E5829" w:rsidRPr="004E5829" w:rsidRDefault="004E5829" w:rsidP="004E5829">
            <w:pPr>
              <w:spacing w:line="218" w:lineRule="auto"/>
              <w:jc w:val="center"/>
              <w:rPr>
                <w:rFonts w:ascii="Times New Roman" w:eastAsia="Times New Roman" w:hAnsi="Times New Roman"/>
                <w:lang w:eastAsia="ru-RU"/>
              </w:rPr>
            </w:pPr>
          </w:p>
        </w:tc>
        <w:tc>
          <w:tcPr>
            <w:tcW w:w="1139" w:type="dxa"/>
            <w:tcBorders>
              <w:top w:val="single" w:sz="4" w:space="0" w:color="auto"/>
              <w:left w:val="single" w:sz="4" w:space="0" w:color="auto"/>
              <w:bottom w:val="single" w:sz="4" w:space="0" w:color="auto"/>
              <w:right w:val="single" w:sz="4" w:space="0" w:color="auto"/>
            </w:tcBorders>
          </w:tcPr>
          <w:p w14:paraId="088974B6" w14:textId="77777777" w:rsidR="004E5829" w:rsidRPr="004E5829" w:rsidRDefault="004E5829" w:rsidP="004E5829">
            <w:pPr>
              <w:spacing w:line="218" w:lineRule="auto"/>
              <w:jc w:val="center"/>
              <w:rPr>
                <w:rFonts w:ascii="Times New Roman" w:eastAsia="Times New Roman" w:hAnsi="Times New Roman"/>
                <w:lang w:eastAsia="ru-RU"/>
              </w:rPr>
            </w:pPr>
          </w:p>
        </w:tc>
        <w:tc>
          <w:tcPr>
            <w:tcW w:w="842" w:type="dxa"/>
            <w:tcBorders>
              <w:top w:val="single" w:sz="4" w:space="0" w:color="auto"/>
              <w:left w:val="single" w:sz="4" w:space="0" w:color="auto"/>
              <w:bottom w:val="single" w:sz="4" w:space="0" w:color="auto"/>
              <w:right w:val="single" w:sz="4" w:space="0" w:color="auto"/>
            </w:tcBorders>
          </w:tcPr>
          <w:p w14:paraId="1C4F18CD" w14:textId="77777777" w:rsidR="004E5829" w:rsidRPr="004E5829" w:rsidRDefault="004E5829" w:rsidP="004E5829">
            <w:pPr>
              <w:spacing w:line="218" w:lineRule="auto"/>
              <w:rPr>
                <w:rFonts w:ascii="Times New Roman" w:eastAsia="Times New Roman" w:hAnsi="Times New Roman"/>
                <w:lang w:eastAsia="ru-RU"/>
              </w:rPr>
            </w:pPr>
          </w:p>
        </w:tc>
        <w:tc>
          <w:tcPr>
            <w:tcW w:w="713" w:type="dxa"/>
            <w:tcBorders>
              <w:top w:val="single" w:sz="4" w:space="0" w:color="auto"/>
              <w:left w:val="single" w:sz="4" w:space="0" w:color="auto"/>
              <w:bottom w:val="single" w:sz="4" w:space="0" w:color="auto"/>
              <w:right w:val="single" w:sz="4" w:space="0" w:color="auto"/>
            </w:tcBorders>
          </w:tcPr>
          <w:p w14:paraId="21772A2B" w14:textId="77777777" w:rsidR="004E5829" w:rsidRPr="004E5829" w:rsidRDefault="004E5829" w:rsidP="004E5829">
            <w:pPr>
              <w:spacing w:line="218" w:lineRule="auto"/>
              <w:rPr>
                <w:rFonts w:ascii="Times New Roman" w:eastAsia="Times New Roman" w:hAnsi="Times New Roman"/>
                <w:lang w:eastAsia="ru-RU"/>
              </w:rPr>
            </w:pPr>
          </w:p>
        </w:tc>
      </w:tr>
      <w:tr w:rsidR="004E5829" w:rsidRPr="004E5829" w14:paraId="2B374C16" w14:textId="77777777" w:rsidTr="00BA12AC">
        <w:trPr>
          <w:trHeight w:val="280"/>
        </w:trPr>
        <w:tc>
          <w:tcPr>
            <w:tcW w:w="988" w:type="dxa"/>
            <w:tcBorders>
              <w:top w:val="single" w:sz="4" w:space="0" w:color="auto"/>
              <w:left w:val="single" w:sz="4" w:space="0" w:color="auto"/>
              <w:bottom w:val="single" w:sz="4" w:space="0" w:color="auto"/>
              <w:right w:val="single" w:sz="4" w:space="0" w:color="auto"/>
            </w:tcBorders>
            <w:hideMark/>
          </w:tcPr>
          <w:p w14:paraId="640B8297" w14:textId="77777777" w:rsidR="004E5829" w:rsidRPr="004E5829" w:rsidRDefault="004E5829" w:rsidP="004E5829">
            <w:pPr>
              <w:spacing w:line="218" w:lineRule="auto"/>
              <w:rPr>
                <w:rFonts w:ascii="Times New Roman" w:eastAsia="Times New Roman" w:hAnsi="Times New Roman"/>
                <w:lang w:eastAsia="ru-RU"/>
              </w:rPr>
            </w:pPr>
            <w:r w:rsidRPr="004E5829">
              <w:rPr>
                <w:rFonts w:ascii="Times New Roman" w:eastAsia="Times New Roman" w:hAnsi="Times New Roman"/>
                <w:lang w:eastAsia="ru-RU"/>
              </w:rPr>
              <w:t>Итого</w:t>
            </w:r>
          </w:p>
        </w:tc>
        <w:tc>
          <w:tcPr>
            <w:tcW w:w="1275" w:type="dxa"/>
            <w:tcBorders>
              <w:top w:val="single" w:sz="4" w:space="0" w:color="auto"/>
              <w:left w:val="single" w:sz="4" w:space="0" w:color="auto"/>
              <w:bottom w:val="single" w:sz="4" w:space="0" w:color="auto"/>
              <w:right w:val="single" w:sz="4" w:space="0" w:color="auto"/>
            </w:tcBorders>
          </w:tcPr>
          <w:p w14:paraId="289DC82D" w14:textId="77777777" w:rsidR="004E5829" w:rsidRPr="004E5829" w:rsidRDefault="004E5829" w:rsidP="004E5829">
            <w:pPr>
              <w:spacing w:line="218" w:lineRule="auto"/>
              <w:rPr>
                <w:rFonts w:ascii="Times New Roman" w:eastAsia="Times New Roman" w:hAnsi="Times New Roman"/>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81540B6"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х</w:t>
            </w:r>
          </w:p>
        </w:tc>
        <w:tc>
          <w:tcPr>
            <w:tcW w:w="714" w:type="dxa"/>
            <w:tcBorders>
              <w:top w:val="single" w:sz="4" w:space="0" w:color="auto"/>
              <w:left w:val="single" w:sz="4" w:space="0" w:color="auto"/>
              <w:bottom w:val="single" w:sz="4" w:space="0" w:color="auto"/>
              <w:right w:val="single" w:sz="4" w:space="0" w:color="auto"/>
            </w:tcBorders>
          </w:tcPr>
          <w:p w14:paraId="72606234" w14:textId="77777777" w:rsidR="004E5829" w:rsidRPr="004E5829" w:rsidRDefault="004E5829" w:rsidP="004E5829">
            <w:pPr>
              <w:spacing w:line="218" w:lineRule="auto"/>
              <w:jc w:val="center"/>
              <w:rPr>
                <w:rFonts w:ascii="Times New Roman" w:eastAsia="Times New Roman" w:hAnsi="Times New Roman"/>
                <w:lang w:eastAsia="ru-RU"/>
              </w:rPr>
            </w:pPr>
          </w:p>
        </w:tc>
        <w:tc>
          <w:tcPr>
            <w:tcW w:w="845" w:type="dxa"/>
            <w:tcBorders>
              <w:top w:val="single" w:sz="4" w:space="0" w:color="auto"/>
              <w:left w:val="single" w:sz="4" w:space="0" w:color="auto"/>
              <w:bottom w:val="single" w:sz="4" w:space="0" w:color="auto"/>
              <w:right w:val="single" w:sz="4" w:space="0" w:color="auto"/>
            </w:tcBorders>
          </w:tcPr>
          <w:p w14:paraId="76A447CB" w14:textId="77777777" w:rsidR="004E5829" w:rsidRPr="004E5829" w:rsidRDefault="004E5829" w:rsidP="004E5829">
            <w:pPr>
              <w:spacing w:line="218" w:lineRule="auto"/>
              <w:jc w:val="center"/>
              <w:rPr>
                <w:rFonts w:ascii="Times New Roman" w:eastAsia="Times New Roman" w:hAnsi="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14:paraId="17632DF6" w14:textId="77777777" w:rsidR="004E5829" w:rsidRPr="004E5829" w:rsidRDefault="004E5829" w:rsidP="004E5829">
            <w:pPr>
              <w:spacing w:line="218" w:lineRule="auto"/>
              <w:jc w:val="center"/>
              <w:rPr>
                <w:rFonts w:ascii="Times New Roman" w:eastAsia="Times New Roman" w:hAnsi="Times New Roman"/>
                <w:lang w:eastAsia="ru-RU"/>
              </w:rPr>
            </w:pPr>
          </w:p>
        </w:tc>
        <w:tc>
          <w:tcPr>
            <w:tcW w:w="1139" w:type="dxa"/>
            <w:tcBorders>
              <w:top w:val="single" w:sz="4" w:space="0" w:color="auto"/>
              <w:left w:val="single" w:sz="4" w:space="0" w:color="auto"/>
              <w:bottom w:val="single" w:sz="4" w:space="0" w:color="auto"/>
              <w:right w:val="single" w:sz="4" w:space="0" w:color="auto"/>
            </w:tcBorders>
          </w:tcPr>
          <w:p w14:paraId="52E6E98B" w14:textId="77777777" w:rsidR="004E5829" w:rsidRPr="004E5829" w:rsidRDefault="004E5829" w:rsidP="004E5829">
            <w:pPr>
              <w:spacing w:line="218" w:lineRule="auto"/>
              <w:jc w:val="center"/>
              <w:rPr>
                <w:rFonts w:ascii="Times New Roman" w:eastAsia="Times New Roman" w:hAnsi="Times New Roman"/>
                <w:lang w:eastAsia="ru-RU"/>
              </w:rPr>
            </w:pPr>
          </w:p>
        </w:tc>
        <w:tc>
          <w:tcPr>
            <w:tcW w:w="842" w:type="dxa"/>
            <w:tcBorders>
              <w:top w:val="single" w:sz="4" w:space="0" w:color="auto"/>
              <w:left w:val="single" w:sz="4" w:space="0" w:color="auto"/>
              <w:bottom w:val="single" w:sz="4" w:space="0" w:color="auto"/>
              <w:right w:val="single" w:sz="4" w:space="0" w:color="auto"/>
            </w:tcBorders>
          </w:tcPr>
          <w:p w14:paraId="7F9A55A8" w14:textId="77777777" w:rsidR="004E5829" w:rsidRPr="004E5829" w:rsidRDefault="004E5829" w:rsidP="004E5829">
            <w:pPr>
              <w:spacing w:line="218" w:lineRule="auto"/>
              <w:jc w:val="center"/>
              <w:rPr>
                <w:rFonts w:ascii="Times New Roman" w:eastAsia="Times New Roman" w:hAnsi="Times New Roman"/>
                <w:lang w:eastAsia="ru-RU"/>
              </w:rPr>
            </w:pPr>
          </w:p>
        </w:tc>
        <w:tc>
          <w:tcPr>
            <w:tcW w:w="713" w:type="dxa"/>
            <w:tcBorders>
              <w:top w:val="single" w:sz="4" w:space="0" w:color="auto"/>
              <w:left w:val="single" w:sz="4" w:space="0" w:color="auto"/>
              <w:bottom w:val="single" w:sz="4" w:space="0" w:color="auto"/>
              <w:right w:val="single" w:sz="4" w:space="0" w:color="auto"/>
            </w:tcBorders>
          </w:tcPr>
          <w:p w14:paraId="5ED4F7E7" w14:textId="77777777" w:rsidR="004E5829" w:rsidRPr="004E5829" w:rsidRDefault="004E5829" w:rsidP="004E5829">
            <w:pPr>
              <w:spacing w:line="218" w:lineRule="auto"/>
              <w:jc w:val="center"/>
              <w:rPr>
                <w:rFonts w:ascii="Times New Roman" w:eastAsia="Times New Roman" w:hAnsi="Times New Roman"/>
                <w:lang w:eastAsia="ru-RU"/>
              </w:rPr>
            </w:pPr>
          </w:p>
        </w:tc>
      </w:tr>
    </w:tbl>
    <w:p w14:paraId="036EA271" w14:textId="77777777" w:rsidR="004E5829" w:rsidRPr="004E5829" w:rsidRDefault="004E5829" w:rsidP="004E5829">
      <w:pPr>
        <w:suppressAutoHyphens/>
        <w:spacing w:line="228" w:lineRule="auto"/>
        <w:jc w:val="both"/>
        <w:rPr>
          <w:rFonts w:ascii="Times New Roman" w:eastAsia="Calibri" w:hAnsi="Times New Roman"/>
          <w:sz w:val="20"/>
          <w:szCs w:val="20"/>
        </w:rPr>
      </w:pPr>
    </w:p>
    <w:p w14:paraId="465A703D" w14:textId="305EEED7" w:rsidR="004E5829" w:rsidRPr="004E5829" w:rsidRDefault="004E5829" w:rsidP="004E5829">
      <w:pPr>
        <w:suppressAutoHyphens/>
        <w:spacing w:line="228" w:lineRule="auto"/>
        <w:jc w:val="both"/>
        <w:rPr>
          <w:rFonts w:ascii="Times New Roman" w:eastAsia="Times New Roman" w:hAnsi="Times New Roman"/>
          <w:color w:val="EE0000"/>
          <w:sz w:val="22"/>
          <w:szCs w:val="22"/>
          <w:lang w:eastAsia="ar-SA"/>
        </w:rPr>
      </w:pPr>
      <w:r w:rsidRPr="004E5829">
        <w:rPr>
          <w:rFonts w:ascii="Times New Roman" w:eastAsia="Calibri" w:hAnsi="Times New Roman"/>
          <w:color w:val="000000" w:themeColor="text1"/>
          <w:sz w:val="20"/>
          <w:szCs w:val="20"/>
        </w:rPr>
        <w:t xml:space="preserve">         </w:t>
      </w:r>
      <w:r w:rsidRPr="004E5829">
        <w:rPr>
          <w:rFonts w:ascii="Times New Roman" w:eastAsia="Times New Roman" w:hAnsi="Times New Roman"/>
          <w:color w:val="000000" w:themeColor="text1"/>
          <w:sz w:val="22"/>
          <w:szCs w:val="22"/>
          <w:lang w:eastAsia="ar-SA"/>
        </w:rPr>
        <w:t xml:space="preserve">Субсидия предоставляется </w:t>
      </w:r>
      <w:r w:rsidRPr="004E5829">
        <w:rPr>
          <w:rFonts w:ascii="Times New Roman" w:eastAsia="Times New Roman" w:hAnsi="Times New Roman"/>
          <w:color w:val="000000" w:themeColor="text1"/>
          <w:sz w:val="22"/>
          <w:szCs w:val="22"/>
          <w:lang w:eastAsia="ru-RU"/>
        </w:rPr>
        <w:t xml:space="preserve">не более чем </w:t>
      </w:r>
      <w:r w:rsidRPr="004E5829">
        <w:rPr>
          <w:rFonts w:ascii="Times New Roman" w:eastAsia="Times New Roman" w:hAnsi="Times New Roman"/>
          <w:sz w:val="22"/>
          <w:szCs w:val="22"/>
          <w:lang w:eastAsia="ru-RU"/>
        </w:rPr>
        <w:t xml:space="preserve">за </w:t>
      </w:r>
      <w:r w:rsidR="002C4601">
        <w:rPr>
          <w:rFonts w:ascii="Times New Roman" w:eastAsia="Times New Roman" w:hAnsi="Times New Roman"/>
          <w:sz w:val="22"/>
          <w:szCs w:val="22"/>
          <w:lang w:eastAsia="ru-RU"/>
        </w:rPr>
        <w:t>5 голов</w:t>
      </w:r>
      <w:r w:rsidRPr="004E5829">
        <w:rPr>
          <w:rFonts w:ascii="Times New Roman" w:eastAsia="Times New Roman" w:hAnsi="Times New Roman"/>
          <w:sz w:val="22"/>
          <w:szCs w:val="22"/>
          <w:lang w:eastAsia="ru-RU"/>
        </w:rPr>
        <w:t xml:space="preserve"> в финансовом году. При условии прироста численности коров на 1 января текущего года и его сохранность на дату подачи заявки.</w:t>
      </w:r>
    </w:p>
    <w:p w14:paraId="1690ADED" w14:textId="77777777" w:rsidR="004E5829" w:rsidRPr="004E5829" w:rsidRDefault="004E5829" w:rsidP="004E5829">
      <w:pPr>
        <w:jc w:val="both"/>
        <w:rPr>
          <w:rFonts w:ascii="Times New Roman" w:eastAsia="Times New Roman" w:hAnsi="Times New Roman"/>
          <w:sz w:val="28"/>
          <w:szCs w:val="28"/>
          <w:lang w:eastAsia="ru-RU"/>
        </w:rPr>
      </w:pPr>
    </w:p>
    <w:tbl>
      <w:tblPr>
        <w:tblW w:w="0" w:type="auto"/>
        <w:tblLook w:val="01E0" w:firstRow="1" w:lastRow="1" w:firstColumn="1" w:lastColumn="1" w:noHBand="0" w:noVBand="0"/>
      </w:tblPr>
      <w:tblGrid>
        <w:gridCol w:w="5417"/>
        <w:gridCol w:w="1273"/>
        <w:gridCol w:w="744"/>
        <w:gridCol w:w="2062"/>
      </w:tblGrid>
      <w:tr w:rsidR="004E5829" w:rsidRPr="004E5829" w14:paraId="583F462A" w14:textId="77777777" w:rsidTr="00407F55">
        <w:trPr>
          <w:trHeight w:val="423"/>
        </w:trPr>
        <w:tc>
          <w:tcPr>
            <w:tcW w:w="5635" w:type="dxa"/>
          </w:tcPr>
          <w:p w14:paraId="476D27CD" w14:textId="77777777" w:rsidR="004E5829" w:rsidRPr="004E5829" w:rsidRDefault="004E5829" w:rsidP="004E5829">
            <w:pPr>
              <w:suppressAutoHyphens/>
              <w:snapToGrid w:val="0"/>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Глава КФХ</w:t>
            </w:r>
          </w:p>
          <w:p w14:paraId="419CC0FC" w14:textId="77777777" w:rsidR="004E5829" w:rsidRPr="004E5829" w:rsidRDefault="004E5829" w:rsidP="004E5829">
            <w:pPr>
              <w:rPr>
                <w:rFonts w:ascii="Times New Roman" w:eastAsia="Times New Roman" w:hAnsi="Times New Roman"/>
                <w:sz w:val="28"/>
                <w:szCs w:val="28"/>
                <w:lang w:eastAsia="ru-RU"/>
              </w:rPr>
            </w:pPr>
            <w:r w:rsidRPr="004E5829">
              <w:rPr>
                <w:rFonts w:ascii="Times New Roman" w:eastAsia="Times New Roman" w:hAnsi="Times New Roman"/>
                <w:sz w:val="28"/>
                <w:szCs w:val="28"/>
                <w:lang w:eastAsia="ar-SA"/>
              </w:rPr>
              <w:t>(индивидуальный предприниматель)</w:t>
            </w:r>
          </w:p>
        </w:tc>
        <w:tc>
          <w:tcPr>
            <w:tcW w:w="1277" w:type="dxa"/>
            <w:tcBorders>
              <w:bottom w:val="single" w:sz="4" w:space="0" w:color="auto"/>
            </w:tcBorders>
          </w:tcPr>
          <w:p w14:paraId="35A45166" w14:textId="77777777" w:rsidR="004E5829" w:rsidRPr="004E5829" w:rsidRDefault="004E5829" w:rsidP="004E5829">
            <w:pPr>
              <w:rPr>
                <w:rFonts w:ascii="Times New Roman" w:eastAsia="Times New Roman" w:hAnsi="Times New Roman"/>
                <w:lang w:eastAsia="ru-RU"/>
              </w:rPr>
            </w:pPr>
          </w:p>
        </w:tc>
        <w:tc>
          <w:tcPr>
            <w:tcW w:w="782" w:type="dxa"/>
            <w:vAlign w:val="bottom"/>
          </w:tcPr>
          <w:p w14:paraId="7BD38553" w14:textId="77777777" w:rsidR="004E5829" w:rsidRPr="004E5829" w:rsidRDefault="004E5829" w:rsidP="004E5829">
            <w:pPr>
              <w:rPr>
                <w:rFonts w:ascii="Times New Roman" w:eastAsia="Times New Roman" w:hAnsi="Times New Roman"/>
                <w:lang w:eastAsia="ru-RU"/>
              </w:rPr>
            </w:pPr>
          </w:p>
        </w:tc>
        <w:tc>
          <w:tcPr>
            <w:tcW w:w="2090" w:type="dxa"/>
            <w:tcBorders>
              <w:bottom w:val="single" w:sz="4" w:space="0" w:color="auto"/>
            </w:tcBorders>
            <w:vAlign w:val="bottom"/>
          </w:tcPr>
          <w:p w14:paraId="7CAEC818" w14:textId="77777777" w:rsidR="004E5829" w:rsidRPr="004E5829" w:rsidRDefault="004E5829" w:rsidP="004E5829">
            <w:pPr>
              <w:rPr>
                <w:rFonts w:ascii="Times New Roman" w:eastAsia="Times New Roman" w:hAnsi="Times New Roman"/>
                <w:lang w:eastAsia="ru-RU"/>
              </w:rPr>
            </w:pPr>
          </w:p>
        </w:tc>
      </w:tr>
      <w:tr w:rsidR="004E5829" w:rsidRPr="004E5829" w14:paraId="696EED02" w14:textId="77777777" w:rsidTr="00407F55">
        <w:trPr>
          <w:trHeight w:val="208"/>
        </w:trPr>
        <w:tc>
          <w:tcPr>
            <w:tcW w:w="5635" w:type="dxa"/>
          </w:tcPr>
          <w:p w14:paraId="0E73A66F" w14:textId="77777777" w:rsidR="004E5829" w:rsidRPr="004E5829" w:rsidRDefault="004E5829" w:rsidP="004E5829">
            <w:pPr>
              <w:rPr>
                <w:rFonts w:ascii="Times New Roman" w:eastAsia="Times New Roman" w:hAnsi="Times New Roman"/>
                <w:lang w:eastAsia="ru-RU"/>
              </w:rPr>
            </w:pPr>
          </w:p>
          <w:p w14:paraId="05C49664" w14:textId="77777777" w:rsidR="004E5829" w:rsidRPr="004E5829" w:rsidRDefault="004E5829" w:rsidP="004E5829">
            <w:pPr>
              <w:rPr>
                <w:rFonts w:ascii="Times New Roman" w:eastAsia="Times New Roman" w:hAnsi="Times New Roman"/>
                <w:sz w:val="28"/>
                <w:szCs w:val="28"/>
                <w:lang w:eastAsia="ru-RU"/>
              </w:rPr>
            </w:pPr>
            <w:r w:rsidRPr="004E5829">
              <w:rPr>
                <w:rFonts w:ascii="Times New Roman" w:eastAsia="Times New Roman" w:hAnsi="Times New Roman"/>
                <w:lang w:eastAsia="ru-RU"/>
              </w:rPr>
              <w:t>М.П. (при наличии)</w:t>
            </w:r>
          </w:p>
        </w:tc>
        <w:tc>
          <w:tcPr>
            <w:tcW w:w="1277" w:type="dxa"/>
            <w:tcBorders>
              <w:top w:val="single" w:sz="4" w:space="0" w:color="auto"/>
            </w:tcBorders>
          </w:tcPr>
          <w:p w14:paraId="61CA384B" w14:textId="77777777" w:rsidR="004E5829" w:rsidRPr="004E5829" w:rsidRDefault="004E5829" w:rsidP="004E5829">
            <w:pPr>
              <w:jc w:val="center"/>
              <w:rPr>
                <w:rFonts w:ascii="Times New Roman" w:eastAsia="Times New Roman" w:hAnsi="Times New Roman"/>
                <w:lang w:eastAsia="ru-RU"/>
              </w:rPr>
            </w:pPr>
            <w:r w:rsidRPr="004E5829">
              <w:rPr>
                <w:rFonts w:ascii="Times New Roman" w:eastAsia="Times New Roman" w:hAnsi="Times New Roman"/>
                <w:lang w:eastAsia="ru-RU"/>
              </w:rPr>
              <w:t>(подпись)</w:t>
            </w:r>
          </w:p>
        </w:tc>
        <w:tc>
          <w:tcPr>
            <w:tcW w:w="782" w:type="dxa"/>
          </w:tcPr>
          <w:p w14:paraId="25DE7767" w14:textId="77777777" w:rsidR="004E5829" w:rsidRPr="004E5829" w:rsidRDefault="004E5829" w:rsidP="004E5829">
            <w:pPr>
              <w:jc w:val="center"/>
              <w:rPr>
                <w:rFonts w:ascii="Times New Roman" w:eastAsia="Times New Roman" w:hAnsi="Times New Roman"/>
                <w:lang w:eastAsia="ru-RU"/>
              </w:rPr>
            </w:pPr>
          </w:p>
        </w:tc>
        <w:tc>
          <w:tcPr>
            <w:tcW w:w="2090" w:type="dxa"/>
            <w:tcBorders>
              <w:top w:val="single" w:sz="4" w:space="0" w:color="auto"/>
            </w:tcBorders>
          </w:tcPr>
          <w:p w14:paraId="6297824F" w14:textId="77777777" w:rsidR="004E5829" w:rsidRPr="004E5829" w:rsidRDefault="004E5829" w:rsidP="004E5829">
            <w:pPr>
              <w:jc w:val="center"/>
              <w:rPr>
                <w:rFonts w:ascii="Times New Roman" w:eastAsia="Times New Roman" w:hAnsi="Times New Roman"/>
                <w:lang w:eastAsia="ru-RU"/>
              </w:rPr>
            </w:pPr>
            <w:r w:rsidRPr="004E5829">
              <w:rPr>
                <w:rFonts w:ascii="Times New Roman" w:eastAsia="Times New Roman" w:hAnsi="Times New Roman"/>
                <w:lang w:eastAsia="ru-RU"/>
              </w:rPr>
              <w:t>(расшифровка подписи)</w:t>
            </w:r>
          </w:p>
        </w:tc>
      </w:tr>
      <w:tr w:rsidR="004E5829" w:rsidRPr="004E5829" w14:paraId="5950F4A4" w14:textId="77777777" w:rsidTr="00407F55">
        <w:trPr>
          <w:trHeight w:val="358"/>
        </w:trPr>
        <w:tc>
          <w:tcPr>
            <w:tcW w:w="5635" w:type="dxa"/>
          </w:tcPr>
          <w:p w14:paraId="5F875D89" w14:textId="77777777" w:rsidR="004E5829" w:rsidRPr="004E5829" w:rsidRDefault="004E5829" w:rsidP="004E5829">
            <w:pPr>
              <w:rPr>
                <w:rFonts w:ascii="Times New Roman" w:eastAsia="Times New Roman" w:hAnsi="Times New Roman"/>
                <w:sz w:val="28"/>
                <w:szCs w:val="28"/>
                <w:lang w:eastAsia="ru-RU"/>
              </w:rPr>
            </w:pPr>
          </w:p>
          <w:p w14:paraId="671C3B9D" w14:textId="6C149481" w:rsidR="004E5829" w:rsidRPr="004E5829" w:rsidRDefault="004E5829" w:rsidP="004E5829">
            <w:pPr>
              <w:rPr>
                <w:rFonts w:ascii="Times New Roman" w:eastAsia="Times New Roman" w:hAnsi="Times New Roman"/>
                <w:sz w:val="28"/>
                <w:szCs w:val="28"/>
                <w:lang w:eastAsia="ru-RU"/>
              </w:rPr>
            </w:pPr>
            <w:proofErr w:type="gramStart"/>
            <w:r w:rsidRPr="004E5829">
              <w:rPr>
                <w:rFonts w:ascii="Times New Roman" w:eastAsia="Times New Roman" w:hAnsi="Times New Roman"/>
                <w:sz w:val="28"/>
                <w:szCs w:val="28"/>
                <w:lang w:eastAsia="ru-RU"/>
              </w:rPr>
              <w:t>« _</w:t>
            </w:r>
            <w:proofErr w:type="gramEnd"/>
            <w:r w:rsidRPr="004E5829">
              <w:rPr>
                <w:rFonts w:ascii="Times New Roman" w:eastAsia="Times New Roman" w:hAnsi="Times New Roman"/>
                <w:sz w:val="28"/>
                <w:szCs w:val="28"/>
                <w:lang w:eastAsia="ru-RU"/>
              </w:rPr>
              <w:t>_</w:t>
            </w:r>
            <w:proofErr w:type="gramStart"/>
            <w:r w:rsidRPr="004E5829">
              <w:rPr>
                <w:rFonts w:ascii="Times New Roman" w:eastAsia="Times New Roman" w:hAnsi="Times New Roman"/>
                <w:sz w:val="28"/>
                <w:szCs w:val="28"/>
                <w:lang w:eastAsia="ru-RU"/>
              </w:rPr>
              <w:t>_ »</w:t>
            </w:r>
            <w:proofErr w:type="gramEnd"/>
            <w:r w:rsidRPr="004E5829">
              <w:rPr>
                <w:rFonts w:ascii="Times New Roman" w:eastAsia="Times New Roman" w:hAnsi="Times New Roman"/>
                <w:sz w:val="28"/>
                <w:szCs w:val="28"/>
                <w:lang w:eastAsia="ru-RU"/>
              </w:rPr>
              <w:t xml:space="preserve"> ____________ 20__г.</w:t>
            </w:r>
            <w:r w:rsidR="002C4601">
              <w:rPr>
                <w:rFonts w:ascii="Times New Roman" w:eastAsia="Times New Roman" w:hAnsi="Times New Roman"/>
                <w:sz w:val="28"/>
                <w:szCs w:val="28"/>
                <w:lang w:eastAsia="ru-RU"/>
              </w:rPr>
              <w:t>»</w:t>
            </w:r>
          </w:p>
          <w:p w14:paraId="4127F6FD" w14:textId="77777777" w:rsidR="004E5829" w:rsidRPr="004E5829" w:rsidRDefault="004E5829" w:rsidP="004E5829">
            <w:pPr>
              <w:rPr>
                <w:rFonts w:ascii="Times New Roman" w:eastAsia="Times New Roman" w:hAnsi="Times New Roman"/>
                <w:sz w:val="28"/>
                <w:szCs w:val="28"/>
                <w:lang w:eastAsia="ru-RU"/>
              </w:rPr>
            </w:pPr>
          </w:p>
          <w:p w14:paraId="353B128A" w14:textId="77777777" w:rsidR="004E5829" w:rsidRPr="004E5829" w:rsidRDefault="004E5829" w:rsidP="004E5829">
            <w:pPr>
              <w:rPr>
                <w:rFonts w:ascii="Times New Roman" w:eastAsia="Times New Roman" w:hAnsi="Times New Roman"/>
                <w:lang w:eastAsia="ru-RU"/>
              </w:rPr>
            </w:pPr>
          </w:p>
        </w:tc>
        <w:tc>
          <w:tcPr>
            <w:tcW w:w="1277" w:type="dxa"/>
          </w:tcPr>
          <w:p w14:paraId="36430EAD" w14:textId="77777777" w:rsidR="004E5829" w:rsidRPr="004E5829" w:rsidRDefault="004E5829" w:rsidP="004E5829">
            <w:pPr>
              <w:rPr>
                <w:rFonts w:ascii="Times New Roman" w:eastAsia="Times New Roman" w:hAnsi="Times New Roman"/>
                <w:lang w:eastAsia="ru-RU"/>
              </w:rPr>
            </w:pPr>
          </w:p>
          <w:p w14:paraId="4596D4D2" w14:textId="77777777" w:rsidR="004E5829" w:rsidRPr="004E5829" w:rsidRDefault="004E5829" w:rsidP="004E5829">
            <w:pPr>
              <w:rPr>
                <w:rFonts w:ascii="Times New Roman" w:eastAsia="Times New Roman" w:hAnsi="Times New Roman"/>
                <w:lang w:eastAsia="ru-RU"/>
              </w:rPr>
            </w:pPr>
          </w:p>
          <w:p w14:paraId="466F4B30" w14:textId="77777777" w:rsidR="004E5829" w:rsidRPr="004E5829" w:rsidRDefault="004E5829" w:rsidP="004E5829">
            <w:pPr>
              <w:rPr>
                <w:rFonts w:ascii="Times New Roman" w:eastAsia="Times New Roman" w:hAnsi="Times New Roman"/>
                <w:lang w:eastAsia="ru-RU"/>
              </w:rPr>
            </w:pPr>
          </w:p>
        </w:tc>
        <w:tc>
          <w:tcPr>
            <w:tcW w:w="782" w:type="dxa"/>
            <w:vAlign w:val="bottom"/>
          </w:tcPr>
          <w:p w14:paraId="36A4548B" w14:textId="77777777" w:rsidR="004E5829" w:rsidRPr="004E5829" w:rsidRDefault="004E5829" w:rsidP="004E5829">
            <w:pPr>
              <w:rPr>
                <w:rFonts w:ascii="Times New Roman" w:eastAsia="Times New Roman" w:hAnsi="Times New Roman"/>
                <w:lang w:eastAsia="ru-RU"/>
              </w:rPr>
            </w:pPr>
          </w:p>
        </w:tc>
        <w:tc>
          <w:tcPr>
            <w:tcW w:w="2090" w:type="dxa"/>
            <w:vAlign w:val="bottom"/>
          </w:tcPr>
          <w:p w14:paraId="594C25BF" w14:textId="77777777" w:rsidR="004E5829" w:rsidRPr="004E5829" w:rsidRDefault="004E5829" w:rsidP="004E5829">
            <w:pPr>
              <w:rPr>
                <w:rFonts w:ascii="Times New Roman" w:eastAsia="Times New Roman" w:hAnsi="Times New Roman"/>
                <w:lang w:eastAsia="ru-RU"/>
              </w:rPr>
            </w:pPr>
          </w:p>
        </w:tc>
      </w:tr>
    </w:tbl>
    <w:p w14:paraId="03DCB1E7" w14:textId="11C612C5" w:rsidR="004E5829" w:rsidRPr="002060C9" w:rsidRDefault="004E5829" w:rsidP="00F229F6">
      <w:pPr>
        <w:widowControl w:val="0"/>
        <w:tabs>
          <w:tab w:val="left" w:pos="6968"/>
        </w:tabs>
        <w:autoSpaceDE w:val="0"/>
        <w:autoSpaceDN w:val="0"/>
        <w:rPr>
          <w:rFonts w:ascii="Times New Roman" w:eastAsia="Times New Roman" w:hAnsi="Times New Roman"/>
          <w:sz w:val="22"/>
          <w:szCs w:val="22"/>
          <w:lang w:eastAsia="ru-RU"/>
        </w:rPr>
        <w:sectPr w:rsidR="004E5829" w:rsidRPr="002060C9" w:rsidSect="00FC4773">
          <w:headerReference w:type="default" r:id="rId11"/>
          <w:pgSz w:w="11906" w:h="16838"/>
          <w:pgMar w:top="822" w:right="709" w:bottom="992" w:left="1701" w:header="709" w:footer="709" w:gutter="0"/>
          <w:cols w:space="708"/>
          <w:titlePg/>
          <w:docGrid w:linePitch="360"/>
        </w:sectPr>
      </w:pPr>
    </w:p>
    <w:p w14:paraId="3DAF061A" w14:textId="4B1F9F50" w:rsidR="00EA7926" w:rsidRPr="00FC4773" w:rsidRDefault="0083653D" w:rsidP="00EA7926">
      <w:pPr>
        <w:widowControl w:val="0"/>
        <w:tabs>
          <w:tab w:val="left" w:pos="567"/>
          <w:tab w:val="left" w:pos="851"/>
        </w:tabs>
        <w:suppressAutoHyphens/>
        <w:autoSpaceDE w:val="0"/>
        <w:autoSpaceDN w:val="0"/>
        <w:jc w:val="both"/>
        <w:rPr>
          <w:rFonts w:ascii="Times New Roman" w:eastAsia="Times New Roman" w:hAnsi="Times New Roman"/>
          <w:sz w:val="28"/>
          <w:szCs w:val="28"/>
          <w:lang w:eastAsia="ar-SA"/>
        </w:rPr>
      </w:pPr>
      <w:r>
        <w:rPr>
          <w:rFonts w:ascii="Times New Roman" w:hAnsi="Times New Roman"/>
          <w:sz w:val="28"/>
          <w:szCs w:val="28"/>
        </w:rPr>
        <w:lastRenderedPageBreak/>
        <w:t xml:space="preserve">              </w:t>
      </w:r>
      <w:r w:rsidR="009B0CF2">
        <w:rPr>
          <w:rFonts w:ascii="Times New Roman" w:hAnsi="Times New Roman"/>
          <w:sz w:val="28"/>
          <w:szCs w:val="28"/>
        </w:rPr>
        <w:t xml:space="preserve">         </w:t>
      </w:r>
      <w:r w:rsidR="00F229F6">
        <w:rPr>
          <w:rFonts w:ascii="Times New Roman" w:hAnsi="Times New Roman"/>
          <w:sz w:val="28"/>
          <w:szCs w:val="28"/>
        </w:rPr>
        <w:t xml:space="preserve"> </w:t>
      </w:r>
      <w:r w:rsidR="008A2A2E">
        <w:rPr>
          <w:rFonts w:ascii="Times New Roman" w:hAnsi="Times New Roman"/>
          <w:sz w:val="28"/>
          <w:szCs w:val="28"/>
        </w:rPr>
        <w:t>7</w:t>
      </w:r>
      <w:r w:rsidR="00EA7926">
        <w:rPr>
          <w:rFonts w:ascii="Times New Roman" w:hAnsi="Times New Roman"/>
          <w:sz w:val="28"/>
          <w:szCs w:val="28"/>
        </w:rPr>
        <w:t>.</w:t>
      </w:r>
      <w:r w:rsidR="00513BE6">
        <w:rPr>
          <w:rFonts w:ascii="Times New Roman" w:hAnsi="Times New Roman"/>
          <w:sz w:val="28"/>
          <w:szCs w:val="28"/>
        </w:rPr>
        <w:t xml:space="preserve"> </w:t>
      </w:r>
      <w:r w:rsidR="00EA7926" w:rsidRPr="00DE27DC">
        <w:rPr>
          <w:rFonts w:ascii="Times New Roman" w:hAnsi="Times New Roman"/>
          <w:sz w:val="28"/>
          <w:szCs w:val="28"/>
        </w:rPr>
        <w:t>Приложение 1</w:t>
      </w:r>
      <w:r w:rsidR="00EA7926">
        <w:rPr>
          <w:rFonts w:ascii="Times New Roman" w:hAnsi="Times New Roman"/>
          <w:sz w:val="28"/>
          <w:szCs w:val="28"/>
        </w:rPr>
        <w:t>8</w:t>
      </w:r>
      <w:r w:rsidR="00EA7926" w:rsidRPr="00DE27DC">
        <w:rPr>
          <w:rFonts w:ascii="Times New Roman" w:hAnsi="Times New Roman"/>
          <w:sz w:val="28"/>
          <w:szCs w:val="28"/>
        </w:rPr>
        <w:t xml:space="preserve"> настоящего Порядка</w:t>
      </w:r>
      <w:r w:rsidR="00EA7926">
        <w:rPr>
          <w:rFonts w:ascii="Times New Roman" w:hAnsi="Times New Roman"/>
          <w:sz w:val="28"/>
          <w:szCs w:val="28"/>
        </w:rPr>
        <w:t xml:space="preserve"> изложить в следующей редакции:</w:t>
      </w:r>
    </w:p>
    <w:p w14:paraId="6CE58F15" w14:textId="7E89D574" w:rsidR="00EA7926" w:rsidRDefault="00EA7926" w:rsidP="0049551A">
      <w:pPr>
        <w:suppressAutoHyphens/>
        <w:snapToGrid w:val="0"/>
        <w:rPr>
          <w:rFonts w:ascii="Times New Roman" w:eastAsia="Times New Roman" w:hAnsi="Times New Roman"/>
          <w:sz w:val="28"/>
          <w:szCs w:val="28"/>
          <w:lang w:eastAsia="ar-SA"/>
        </w:rPr>
      </w:pPr>
    </w:p>
    <w:p w14:paraId="5073A2DF" w14:textId="52A2E752" w:rsidR="0049551A" w:rsidRPr="0049551A" w:rsidRDefault="0049551A" w:rsidP="0049551A">
      <w:pPr>
        <w:suppressAutoHyphens/>
        <w:snapToGrid w:val="0"/>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EA7926">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      «</w:t>
      </w:r>
      <w:bookmarkStart w:id="10" w:name="_Hlk221787476"/>
      <w:r w:rsidRPr="0049551A">
        <w:rPr>
          <w:rFonts w:ascii="Times New Roman" w:eastAsia="Times New Roman" w:hAnsi="Times New Roman"/>
          <w:sz w:val="28"/>
          <w:szCs w:val="28"/>
          <w:lang w:eastAsia="ar-SA"/>
        </w:rPr>
        <w:t>Приложение 18</w:t>
      </w:r>
    </w:p>
    <w:p w14:paraId="7F3C2464"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 xml:space="preserve">к Порядку предоставления субсидий </w:t>
      </w:r>
    </w:p>
    <w:p w14:paraId="414D194C"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bookmarkStart w:id="11" w:name="_Hlk221710376"/>
      <w:r w:rsidRPr="0049551A">
        <w:rPr>
          <w:rFonts w:ascii="Times New Roman" w:eastAsia="Times New Roman" w:hAnsi="Times New Roman"/>
          <w:sz w:val="28"/>
          <w:szCs w:val="28"/>
          <w:lang w:eastAsia="ar-SA"/>
        </w:rPr>
        <w:t>гражданам, ведущим личное</w:t>
      </w:r>
    </w:p>
    <w:p w14:paraId="45D053F2"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 xml:space="preserve">подсобное хозяйство, крестьянским </w:t>
      </w:r>
    </w:p>
    <w:p w14:paraId="643154DC"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(фермерским) хозяйствам и индивидуальным</w:t>
      </w:r>
    </w:p>
    <w:p w14:paraId="539175FB" w14:textId="77777777" w:rsidR="0049551A" w:rsidRPr="0049551A" w:rsidRDefault="0049551A" w:rsidP="0049551A">
      <w:pPr>
        <w:widowControl w:val="0"/>
        <w:suppressAutoHyphens/>
        <w:autoSpaceDE w:val="0"/>
        <w:snapToGrid w:val="0"/>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 xml:space="preserve">                                                                                                                                    предпринимателям, осуществляющим </w:t>
      </w:r>
    </w:p>
    <w:p w14:paraId="0E67F3E8" w14:textId="5CFF5D84"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деятельность в области сельск</w:t>
      </w:r>
      <w:r>
        <w:rPr>
          <w:rFonts w:ascii="Times New Roman" w:eastAsia="Times New Roman" w:hAnsi="Times New Roman"/>
          <w:sz w:val="28"/>
          <w:szCs w:val="28"/>
          <w:lang w:eastAsia="ar-SA"/>
        </w:rPr>
        <w:t xml:space="preserve">охозяйственного </w:t>
      </w:r>
    </w:p>
    <w:p w14:paraId="4504B6F7"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color w:val="000000"/>
          <w:sz w:val="28"/>
          <w:szCs w:val="28"/>
          <w:lang w:eastAsia="ar-SA"/>
        </w:rPr>
      </w:pPr>
      <w:r w:rsidRPr="0049551A">
        <w:rPr>
          <w:rFonts w:ascii="Times New Roman" w:eastAsia="Times New Roman" w:hAnsi="Times New Roman"/>
          <w:sz w:val="28"/>
          <w:szCs w:val="28"/>
          <w:lang w:eastAsia="ar-SA"/>
        </w:rPr>
        <w:t xml:space="preserve">производства </w:t>
      </w:r>
      <w:r w:rsidRPr="0049551A">
        <w:rPr>
          <w:rFonts w:ascii="Times New Roman" w:eastAsia="Times New Roman" w:hAnsi="Times New Roman"/>
          <w:color w:val="000000"/>
          <w:sz w:val="28"/>
          <w:szCs w:val="28"/>
          <w:lang w:eastAsia="ar-SA"/>
        </w:rPr>
        <w:t xml:space="preserve">на территории муниципального </w:t>
      </w:r>
    </w:p>
    <w:p w14:paraId="60EBF799"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color w:val="000000"/>
          <w:sz w:val="28"/>
          <w:szCs w:val="28"/>
          <w:lang w:eastAsia="ar-SA"/>
        </w:rPr>
        <w:t>образования Абинский район</w:t>
      </w:r>
    </w:p>
    <w:bookmarkEnd w:id="10"/>
    <w:bookmarkEnd w:id="11"/>
    <w:p w14:paraId="57868890" w14:textId="77777777" w:rsidR="0049551A" w:rsidRPr="0049551A" w:rsidRDefault="0049551A" w:rsidP="0049551A">
      <w:pPr>
        <w:widowControl w:val="0"/>
        <w:suppressAutoHyphens/>
        <w:ind w:left="2977" w:right="2946"/>
        <w:jc w:val="center"/>
        <w:rPr>
          <w:rFonts w:ascii="Times New Roman" w:eastAsia="Lucida Sans Unicode" w:hAnsi="Times New Roman"/>
          <w:b/>
          <w:kern w:val="2"/>
          <w:sz w:val="28"/>
          <w:szCs w:val="28"/>
        </w:rPr>
      </w:pPr>
    </w:p>
    <w:p w14:paraId="5F31F04D" w14:textId="77777777" w:rsidR="0049551A" w:rsidRPr="0049551A" w:rsidRDefault="0049551A" w:rsidP="0049551A">
      <w:pPr>
        <w:widowControl w:val="0"/>
        <w:suppressAutoHyphens/>
        <w:ind w:right="2946"/>
        <w:rPr>
          <w:rFonts w:ascii="Times New Roman" w:eastAsia="Lucida Sans Unicode" w:hAnsi="Times New Roman"/>
          <w:bCs/>
          <w:kern w:val="2"/>
          <w:sz w:val="28"/>
          <w:szCs w:val="28"/>
        </w:rPr>
      </w:pPr>
      <w:r w:rsidRPr="0049551A">
        <w:rPr>
          <w:rFonts w:ascii="Times New Roman" w:eastAsia="Lucida Sans Unicode" w:hAnsi="Times New Roman"/>
          <w:bCs/>
          <w:kern w:val="2"/>
          <w:sz w:val="28"/>
          <w:szCs w:val="28"/>
        </w:rPr>
        <w:t>ФОРМА</w:t>
      </w:r>
    </w:p>
    <w:p w14:paraId="3F27D856" w14:textId="78638C94" w:rsidR="0049551A" w:rsidRDefault="0049551A" w:rsidP="00831E49">
      <w:pPr>
        <w:widowControl w:val="0"/>
        <w:suppressAutoHyphens/>
        <w:ind w:right="2946"/>
        <w:rPr>
          <w:rFonts w:ascii="Times New Roman" w:eastAsia="Lucida Sans Unicode" w:hAnsi="Times New Roman"/>
          <w:b/>
          <w:kern w:val="2"/>
          <w:sz w:val="28"/>
          <w:szCs w:val="28"/>
        </w:rPr>
      </w:pPr>
      <w:r w:rsidRPr="0049551A">
        <w:rPr>
          <w:rFonts w:ascii="Times New Roman" w:eastAsia="Lucida Sans Unicode" w:hAnsi="Times New Roman"/>
          <w:b/>
          <w:kern w:val="2"/>
          <w:sz w:val="28"/>
          <w:szCs w:val="28"/>
        </w:rPr>
        <w:t xml:space="preserve"> </w:t>
      </w:r>
    </w:p>
    <w:p w14:paraId="274EEAE0" w14:textId="77777777" w:rsidR="00831E49" w:rsidRPr="0049551A" w:rsidRDefault="00831E49" w:rsidP="00831E49">
      <w:pPr>
        <w:widowControl w:val="0"/>
        <w:suppressAutoHyphens/>
        <w:ind w:right="2946"/>
        <w:rPr>
          <w:rFonts w:ascii="Times New Roman" w:eastAsia="Lucida Sans Unicode" w:hAnsi="Times New Roman"/>
          <w:b/>
          <w:kern w:val="2"/>
          <w:sz w:val="28"/>
          <w:szCs w:val="28"/>
        </w:rPr>
      </w:pPr>
    </w:p>
    <w:p w14:paraId="76A33920" w14:textId="77777777" w:rsidR="0049551A" w:rsidRPr="0049551A" w:rsidRDefault="0049551A" w:rsidP="0049551A">
      <w:pPr>
        <w:widowControl w:val="0"/>
        <w:suppressAutoHyphens/>
        <w:ind w:left="2977" w:right="2946"/>
        <w:jc w:val="center"/>
        <w:rPr>
          <w:rFonts w:ascii="Times New Roman" w:eastAsia="Lucida Sans Unicode" w:hAnsi="Times New Roman"/>
          <w:b/>
          <w:kern w:val="2"/>
          <w:sz w:val="28"/>
          <w:szCs w:val="28"/>
        </w:rPr>
      </w:pPr>
      <w:r w:rsidRPr="0049551A">
        <w:rPr>
          <w:rFonts w:ascii="Times New Roman" w:eastAsia="Lucida Sans Unicode" w:hAnsi="Times New Roman"/>
          <w:b/>
          <w:kern w:val="2"/>
          <w:sz w:val="28"/>
          <w:szCs w:val="28"/>
        </w:rPr>
        <w:t>СВОДНЫЙ РЕЕСТР ДОКУМЕНТОВ,</w:t>
      </w:r>
    </w:p>
    <w:p w14:paraId="335D55FC" w14:textId="00437773" w:rsidR="000808EE" w:rsidRDefault="0049551A" w:rsidP="000808EE">
      <w:pPr>
        <w:widowControl w:val="0"/>
        <w:suppressAutoHyphens/>
        <w:ind w:left="2977" w:right="2946"/>
        <w:jc w:val="center"/>
        <w:rPr>
          <w:rFonts w:ascii="Times New Roman" w:eastAsia="Lucida Sans Unicode" w:hAnsi="Times New Roman"/>
          <w:b/>
          <w:kern w:val="2"/>
          <w:sz w:val="28"/>
          <w:szCs w:val="28"/>
        </w:rPr>
      </w:pPr>
      <w:r w:rsidRPr="0049551A">
        <w:rPr>
          <w:rFonts w:ascii="Times New Roman" w:eastAsia="Lucida Sans Unicode" w:hAnsi="Times New Roman"/>
          <w:b/>
          <w:kern w:val="2"/>
          <w:sz w:val="28"/>
          <w:szCs w:val="28"/>
        </w:rPr>
        <w:t xml:space="preserve">подтверждающих часть фактически </w:t>
      </w:r>
      <w:r w:rsidRPr="0049551A">
        <w:rPr>
          <w:rFonts w:ascii="Times New Roman" w:eastAsia="Calibri" w:hAnsi="Times New Roman"/>
          <w:b/>
          <w:kern w:val="2"/>
          <w:sz w:val="28"/>
          <w:szCs w:val="28"/>
        </w:rPr>
        <w:t>понесенных</w:t>
      </w:r>
      <w:r w:rsidRPr="0049551A">
        <w:rPr>
          <w:rFonts w:ascii="Times New Roman" w:eastAsia="Lucida Sans Unicode" w:hAnsi="Times New Roman"/>
          <w:b/>
          <w:kern w:val="2"/>
          <w:sz w:val="28"/>
          <w:szCs w:val="28"/>
        </w:rPr>
        <w:t xml:space="preserve"> заявителем</w:t>
      </w:r>
      <w:r w:rsidRPr="0049551A">
        <w:rPr>
          <w:rFonts w:ascii="Times New Roman" w:eastAsia="Lucida Sans Unicode" w:hAnsi="Times New Roman"/>
          <w:b/>
          <w:kern w:val="2"/>
          <w:sz w:val="28"/>
          <w:szCs w:val="28"/>
        </w:rPr>
        <w:br/>
        <w:t>затрат на производство продукции животноводства (мясо, молоко)</w:t>
      </w:r>
    </w:p>
    <w:p w14:paraId="551A2FCE" w14:textId="77777777" w:rsidR="00C2518F" w:rsidRPr="00335CE1" w:rsidRDefault="00C2518F" w:rsidP="00C2518F">
      <w:pPr>
        <w:widowControl w:val="0"/>
        <w:suppressAutoHyphens/>
        <w:ind w:left="2977" w:right="2946"/>
        <w:jc w:val="center"/>
        <w:rPr>
          <w:rFonts w:ascii="Times New Roman" w:eastAsia="Lucida Sans Unicode" w:hAnsi="Times New Roman"/>
          <w:b/>
          <w:kern w:val="1"/>
          <w:sz w:val="28"/>
          <w:szCs w:val="28"/>
        </w:rPr>
      </w:pPr>
      <w:r>
        <w:rPr>
          <w:rFonts w:ascii="Times New Roman" w:eastAsia="Lucida Sans Unicode" w:hAnsi="Times New Roman"/>
          <w:b/>
          <w:kern w:val="1"/>
          <w:sz w:val="28"/>
          <w:szCs w:val="28"/>
        </w:rPr>
        <w:t>за __________________</w:t>
      </w:r>
    </w:p>
    <w:p w14:paraId="228B5F0B" w14:textId="1EAC6C96" w:rsidR="000808EE" w:rsidRDefault="00C2518F" w:rsidP="00C2518F">
      <w:pPr>
        <w:widowControl w:val="0"/>
        <w:suppressAutoHyphens/>
        <w:ind w:left="2977" w:right="2946"/>
        <w:rPr>
          <w:rFonts w:ascii="Times New Roman" w:eastAsia="Lucida Sans Unicode" w:hAnsi="Times New Roman"/>
          <w:b/>
          <w:kern w:val="2"/>
          <w:sz w:val="28"/>
          <w:szCs w:val="28"/>
        </w:rPr>
      </w:pPr>
      <w:r>
        <w:rPr>
          <w:rFonts w:ascii="Times New Roman" w:eastAsia="Lucida Sans Unicode" w:hAnsi="Times New Roman"/>
          <w:kern w:val="1"/>
        </w:rPr>
        <w:t xml:space="preserve">                                                          </w:t>
      </w:r>
      <w:r w:rsidRPr="00C52DB1">
        <w:rPr>
          <w:rFonts w:ascii="Times New Roman" w:eastAsia="Lucida Sans Unicode" w:hAnsi="Times New Roman"/>
          <w:kern w:val="1"/>
        </w:rPr>
        <w:t>(субсидируемый период</w:t>
      </w:r>
      <w:r>
        <w:rPr>
          <w:rFonts w:ascii="Times New Roman" w:eastAsia="Lucida Sans Unicode" w:hAnsi="Times New Roman"/>
          <w:kern w:val="1"/>
        </w:rPr>
        <w:t>)</w:t>
      </w:r>
    </w:p>
    <w:p w14:paraId="40AF1175" w14:textId="07A70064" w:rsidR="0049551A" w:rsidRPr="0049551A" w:rsidRDefault="0049551A" w:rsidP="0049551A">
      <w:pPr>
        <w:widowControl w:val="0"/>
        <w:suppressAutoHyphens/>
        <w:ind w:left="2977" w:right="2946"/>
        <w:jc w:val="center"/>
        <w:rPr>
          <w:rFonts w:ascii="Times New Roman" w:eastAsia="Lucida Sans Unicode" w:hAnsi="Times New Roman"/>
          <w:kern w:val="2"/>
          <w:sz w:val="28"/>
          <w:szCs w:val="28"/>
        </w:rPr>
      </w:pPr>
    </w:p>
    <w:p w14:paraId="173D980A" w14:textId="77777777" w:rsidR="0049551A" w:rsidRPr="0049551A" w:rsidRDefault="0049551A" w:rsidP="0049551A">
      <w:pPr>
        <w:widowControl w:val="0"/>
        <w:suppressAutoHyphens/>
        <w:ind w:right="-2"/>
        <w:jc w:val="both"/>
        <w:rPr>
          <w:rFonts w:ascii="Times New Roman" w:eastAsia="Lucida Sans Unicode" w:hAnsi="Times New Roman"/>
          <w:kern w:val="2"/>
          <w:sz w:val="28"/>
          <w:szCs w:val="28"/>
        </w:rPr>
      </w:pPr>
      <w:r w:rsidRPr="0049551A">
        <w:rPr>
          <w:rFonts w:ascii="Times New Roman" w:eastAsia="Lucida Sans Unicode" w:hAnsi="Times New Roman"/>
          <w:kern w:val="2"/>
          <w:sz w:val="28"/>
          <w:szCs w:val="28"/>
        </w:rPr>
        <w:t>Заявитель _______________________________________________________________________________________________</w:t>
      </w:r>
    </w:p>
    <w:p w14:paraId="2A8E0C49" w14:textId="19955EC1" w:rsidR="0049551A" w:rsidRPr="00831E49" w:rsidRDefault="0049551A" w:rsidP="00831E49">
      <w:pPr>
        <w:widowControl w:val="0"/>
        <w:suppressAutoHyphens/>
        <w:ind w:right="-2"/>
        <w:jc w:val="center"/>
        <w:rPr>
          <w:rFonts w:ascii="Times New Roman" w:eastAsia="Lucida Sans Unicode" w:hAnsi="Times New Roman"/>
          <w:kern w:val="2"/>
        </w:rPr>
      </w:pPr>
      <w:r w:rsidRPr="0049551A">
        <w:rPr>
          <w:rFonts w:ascii="Times New Roman" w:eastAsia="Lucida Sans Unicode" w:hAnsi="Times New Roman"/>
          <w:kern w:val="2"/>
        </w:rPr>
        <w:t>(наименование)</w:t>
      </w:r>
    </w:p>
    <w:p w14:paraId="267A1FD7" w14:textId="77777777" w:rsidR="0049551A" w:rsidRPr="0049551A" w:rsidRDefault="0049551A" w:rsidP="0049551A">
      <w:pPr>
        <w:widowControl w:val="0"/>
        <w:suppressAutoHyphens/>
        <w:ind w:right="-2"/>
        <w:jc w:val="both"/>
        <w:rPr>
          <w:rFonts w:ascii="Times New Roman" w:eastAsia="Lucida Sans Unicode" w:hAnsi="Times New Roman"/>
          <w:kern w:val="2"/>
          <w:sz w:val="28"/>
          <w:szCs w:val="28"/>
        </w:rPr>
      </w:pPr>
      <w:r w:rsidRPr="0049551A">
        <w:rPr>
          <w:rFonts w:ascii="Times New Roman" w:eastAsia="Lucida Sans Unicode" w:hAnsi="Times New Roman"/>
          <w:kern w:val="2"/>
          <w:sz w:val="28"/>
          <w:szCs w:val="28"/>
        </w:rPr>
        <w:t>ИНН заявителя __________________________________________________________________________________________</w:t>
      </w:r>
    </w:p>
    <w:p w14:paraId="36245459" w14:textId="77777777" w:rsidR="0049551A" w:rsidRPr="0049551A" w:rsidRDefault="0049551A" w:rsidP="0049551A">
      <w:pPr>
        <w:widowControl w:val="0"/>
        <w:suppressAutoHyphens/>
        <w:ind w:right="-2"/>
        <w:jc w:val="both"/>
        <w:rPr>
          <w:rFonts w:ascii="Times New Roman" w:eastAsia="Lucida Sans Unicode" w:hAnsi="Times New Roman"/>
          <w:kern w:val="2"/>
          <w:sz w:val="28"/>
          <w:szCs w:val="28"/>
        </w:rPr>
      </w:pPr>
    </w:p>
    <w:p w14:paraId="1A82FA74" w14:textId="77777777" w:rsidR="003A3145" w:rsidRPr="00335CE1" w:rsidRDefault="003A3145" w:rsidP="003A3145">
      <w:pPr>
        <w:widowControl w:val="0"/>
        <w:suppressAutoHyphens/>
        <w:ind w:right="-2"/>
        <w:jc w:val="both"/>
        <w:rPr>
          <w:rFonts w:ascii="Times New Roman" w:eastAsia="Lucida Sans Unicode" w:hAnsi="Times New Roman"/>
          <w:kern w:val="1"/>
          <w:sz w:val="28"/>
          <w:szCs w:val="28"/>
        </w:rPr>
      </w:pPr>
      <w:bookmarkStart w:id="12" w:name="_Hlk172125836"/>
    </w:p>
    <w:tbl>
      <w:tblPr>
        <w:tblStyle w:val="24"/>
        <w:tblW w:w="14879" w:type="dxa"/>
        <w:tblLayout w:type="fixed"/>
        <w:tblLook w:val="04A0" w:firstRow="1" w:lastRow="0" w:firstColumn="1" w:lastColumn="0" w:noHBand="0" w:noVBand="1"/>
      </w:tblPr>
      <w:tblGrid>
        <w:gridCol w:w="674"/>
        <w:gridCol w:w="839"/>
        <w:gridCol w:w="836"/>
        <w:gridCol w:w="1158"/>
        <w:gridCol w:w="993"/>
        <w:gridCol w:w="1134"/>
        <w:gridCol w:w="1134"/>
        <w:gridCol w:w="144"/>
        <w:gridCol w:w="990"/>
        <w:gridCol w:w="1134"/>
        <w:gridCol w:w="1134"/>
        <w:gridCol w:w="992"/>
        <w:gridCol w:w="1134"/>
        <w:gridCol w:w="1166"/>
        <w:gridCol w:w="1417"/>
      </w:tblGrid>
      <w:tr w:rsidR="003A3145" w:rsidRPr="00335CE1" w14:paraId="4741ED52" w14:textId="77777777" w:rsidTr="00831E49">
        <w:trPr>
          <w:trHeight w:val="561"/>
        </w:trPr>
        <w:tc>
          <w:tcPr>
            <w:tcW w:w="674" w:type="dxa"/>
            <w:vMerge w:val="restart"/>
            <w:tcBorders>
              <w:top w:val="single" w:sz="4" w:space="0" w:color="auto"/>
              <w:left w:val="single" w:sz="4" w:space="0" w:color="auto"/>
              <w:bottom w:val="single" w:sz="4" w:space="0" w:color="auto"/>
              <w:right w:val="single" w:sz="4" w:space="0" w:color="auto"/>
            </w:tcBorders>
            <w:hideMark/>
          </w:tcPr>
          <w:p w14:paraId="2DCEEEA9"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 п/п</w:t>
            </w:r>
          </w:p>
        </w:tc>
        <w:tc>
          <w:tcPr>
            <w:tcW w:w="11622" w:type="dxa"/>
            <w:gridSpan w:val="12"/>
            <w:tcBorders>
              <w:top w:val="single" w:sz="4" w:space="0" w:color="auto"/>
              <w:left w:val="single" w:sz="4" w:space="0" w:color="auto"/>
              <w:bottom w:val="single" w:sz="4" w:space="0" w:color="auto"/>
              <w:right w:val="single" w:sz="4" w:space="0" w:color="auto"/>
            </w:tcBorders>
            <w:hideMark/>
          </w:tcPr>
          <w:p w14:paraId="76A69DE9" w14:textId="77777777" w:rsidR="003A3145" w:rsidRPr="00335CE1" w:rsidRDefault="003A3145" w:rsidP="00E32CCE">
            <w:pPr>
              <w:widowControl w:val="0"/>
              <w:suppressAutoHyphens/>
              <w:ind w:right="-2"/>
              <w:rPr>
                <w:rFonts w:eastAsia="Lucida Sans Unicode"/>
                <w:kern w:val="2"/>
                <w:sz w:val="21"/>
                <w:szCs w:val="21"/>
              </w:rPr>
            </w:pPr>
            <w:r w:rsidRPr="00335CE1">
              <w:rPr>
                <w:rFonts w:eastAsia="Lucida Sans Unicode"/>
                <w:kern w:val="1"/>
                <w:sz w:val="21"/>
                <w:szCs w:val="21"/>
              </w:rPr>
              <w:t xml:space="preserve">                                                      Документы, подтверждающие часть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tc>
        <w:tc>
          <w:tcPr>
            <w:tcW w:w="2583" w:type="dxa"/>
            <w:gridSpan w:val="2"/>
            <w:vMerge w:val="restart"/>
            <w:tcBorders>
              <w:top w:val="single" w:sz="4" w:space="0" w:color="auto"/>
              <w:left w:val="single" w:sz="4" w:space="0" w:color="auto"/>
              <w:bottom w:val="single" w:sz="4" w:space="0" w:color="auto"/>
              <w:right w:val="single" w:sz="4" w:space="0" w:color="auto"/>
            </w:tcBorders>
            <w:hideMark/>
          </w:tcPr>
          <w:p w14:paraId="7104EFA6" w14:textId="77777777" w:rsidR="003A3145" w:rsidRPr="00335CE1" w:rsidRDefault="003A3145" w:rsidP="00E32CCE">
            <w:pPr>
              <w:widowControl w:val="0"/>
              <w:suppressAutoHyphens/>
              <w:ind w:right="-2"/>
              <w:jc w:val="center"/>
              <w:rPr>
                <w:rFonts w:eastAsia="Lucida Sans Unicode"/>
                <w:kern w:val="1"/>
                <w:sz w:val="21"/>
                <w:szCs w:val="21"/>
              </w:rPr>
            </w:pPr>
            <w:r w:rsidRPr="00335CE1">
              <w:rPr>
                <w:rFonts w:eastAsia="Lucida Sans Unicode"/>
                <w:kern w:val="1"/>
                <w:sz w:val="21"/>
                <w:szCs w:val="21"/>
              </w:rPr>
              <w:t xml:space="preserve">Сумма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p w14:paraId="656AA4D2"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lastRenderedPageBreak/>
              <w:t>рублей</w:t>
            </w:r>
          </w:p>
        </w:tc>
      </w:tr>
      <w:tr w:rsidR="003A3145" w:rsidRPr="00335CE1" w14:paraId="7BF783C4" w14:textId="77777777" w:rsidTr="00E32CCE">
        <w:trPr>
          <w:trHeight w:val="1334"/>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473A453F" w14:textId="77777777" w:rsidR="003A3145" w:rsidRPr="00335CE1" w:rsidRDefault="003A3145" w:rsidP="00E32CCE">
            <w:pPr>
              <w:rPr>
                <w:rFonts w:eastAsia="Lucida Sans Unicode"/>
                <w:kern w:val="2"/>
                <w:sz w:val="21"/>
                <w:szCs w:val="21"/>
              </w:rPr>
            </w:pPr>
          </w:p>
        </w:tc>
        <w:tc>
          <w:tcPr>
            <w:tcW w:w="1675" w:type="dxa"/>
            <w:gridSpan w:val="2"/>
            <w:tcBorders>
              <w:top w:val="single" w:sz="4" w:space="0" w:color="auto"/>
              <w:left w:val="single" w:sz="4" w:space="0" w:color="auto"/>
              <w:bottom w:val="single" w:sz="4" w:space="0" w:color="auto"/>
              <w:right w:val="single" w:sz="4" w:space="0" w:color="auto"/>
            </w:tcBorders>
            <w:hideMark/>
          </w:tcPr>
          <w:p w14:paraId="217F4F4A" w14:textId="77777777" w:rsidR="003A3145" w:rsidRPr="00335CE1" w:rsidRDefault="003A3145" w:rsidP="00E32CCE">
            <w:pPr>
              <w:widowControl w:val="0"/>
              <w:suppressAutoHyphens/>
              <w:ind w:right="-2"/>
              <w:rPr>
                <w:rFonts w:eastAsia="Lucida Sans Unicode"/>
                <w:kern w:val="2"/>
                <w:sz w:val="21"/>
                <w:szCs w:val="21"/>
              </w:rPr>
            </w:pPr>
            <w:r w:rsidRPr="00335CE1">
              <w:rPr>
                <w:rFonts w:eastAsia="Lucida Sans Unicode"/>
                <w:kern w:val="1"/>
                <w:sz w:val="21"/>
                <w:szCs w:val="21"/>
              </w:rPr>
              <w:t xml:space="preserve">     договор</w:t>
            </w:r>
          </w:p>
          <w:p w14:paraId="2C1195B6"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(при наличии)</w:t>
            </w:r>
          </w:p>
        </w:tc>
        <w:tc>
          <w:tcPr>
            <w:tcW w:w="3285" w:type="dxa"/>
            <w:gridSpan w:val="3"/>
            <w:tcBorders>
              <w:top w:val="single" w:sz="4" w:space="0" w:color="auto"/>
              <w:left w:val="single" w:sz="4" w:space="0" w:color="auto"/>
              <w:bottom w:val="single" w:sz="4" w:space="0" w:color="auto"/>
              <w:right w:val="single" w:sz="4" w:space="0" w:color="auto"/>
            </w:tcBorders>
            <w:hideMark/>
          </w:tcPr>
          <w:p w14:paraId="39A93A10"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3402" w:type="dxa"/>
            <w:gridSpan w:val="4"/>
            <w:tcBorders>
              <w:top w:val="single" w:sz="4" w:space="0" w:color="auto"/>
              <w:left w:val="single" w:sz="4" w:space="0" w:color="auto"/>
              <w:bottom w:val="single" w:sz="4" w:space="0" w:color="auto"/>
              <w:right w:val="single" w:sz="4" w:space="0" w:color="auto"/>
            </w:tcBorders>
            <w:hideMark/>
          </w:tcPr>
          <w:p w14:paraId="2C255493"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платежные документы</w:t>
            </w:r>
          </w:p>
        </w:tc>
        <w:tc>
          <w:tcPr>
            <w:tcW w:w="3260" w:type="dxa"/>
            <w:gridSpan w:val="3"/>
            <w:tcBorders>
              <w:top w:val="single" w:sz="4" w:space="0" w:color="auto"/>
              <w:left w:val="single" w:sz="4" w:space="0" w:color="auto"/>
              <w:bottom w:val="single" w:sz="4" w:space="0" w:color="auto"/>
              <w:right w:val="single" w:sz="4" w:space="0" w:color="auto"/>
            </w:tcBorders>
            <w:hideMark/>
          </w:tcPr>
          <w:p w14:paraId="2F2A604C"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первичные учетные документы, подтверждающие списание затрат**</w:t>
            </w: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07BD15BC" w14:textId="77777777" w:rsidR="003A3145" w:rsidRPr="00335CE1" w:rsidRDefault="003A3145" w:rsidP="00E32CCE">
            <w:pPr>
              <w:rPr>
                <w:rFonts w:eastAsia="Lucida Sans Unicode"/>
                <w:kern w:val="2"/>
                <w:sz w:val="21"/>
                <w:szCs w:val="21"/>
              </w:rPr>
            </w:pPr>
          </w:p>
        </w:tc>
      </w:tr>
      <w:tr w:rsidR="003A3145" w:rsidRPr="00335CE1" w14:paraId="75DE78C7" w14:textId="77777777" w:rsidTr="00E32CCE">
        <w:tc>
          <w:tcPr>
            <w:tcW w:w="674" w:type="dxa"/>
            <w:vMerge/>
            <w:tcBorders>
              <w:top w:val="single" w:sz="4" w:space="0" w:color="auto"/>
              <w:left w:val="single" w:sz="4" w:space="0" w:color="auto"/>
              <w:bottom w:val="single" w:sz="4" w:space="0" w:color="auto"/>
              <w:right w:val="single" w:sz="4" w:space="0" w:color="auto"/>
            </w:tcBorders>
            <w:vAlign w:val="center"/>
            <w:hideMark/>
          </w:tcPr>
          <w:p w14:paraId="6186F86D" w14:textId="77777777" w:rsidR="003A3145" w:rsidRPr="00335CE1" w:rsidRDefault="003A3145" w:rsidP="00E32CCE">
            <w:pPr>
              <w:rPr>
                <w:rFonts w:eastAsia="Lucida Sans Unicode"/>
                <w:kern w:val="2"/>
                <w:sz w:val="21"/>
                <w:szCs w:val="21"/>
              </w:rPr>
            </w:pPr>
          </w:p>
        </w:tc>
        <w:tc>
          <w:tcPr>
            <w:tcW w:w="839" w:type="dxa"/>
            <w:tcBorders>
              <w:top w:val="single" w:sz="4" w:space="0" w:color="auto"/>
              <w:left w:val="single" w:sz="4" w:space="0" w:color="auto"/>
              <w:bottom w:val="single" w:sz="4" w:space="0" w:color="auto"/>
              <w:right w:val="single" w:sz="4" w:space="0" w:color="auto"/>
            </w:tcBorders>
            <w:hideMark/>
          </w:tcPr>
          <w:p w14:paraId="11F5621D"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номер</w:t>
            </w:r>
          </w:p>
        </w:tc>
        <w:tc>
          <w:tcPr>
            <w:tcW w:w="836" w:type="dxa"/>
            <w:tcBorders>
              <w:top w:val="single" w:sz="4" w:space="0" w:color="auto"/>
              <w:left w:val="single" w:sz="4" w:space="0" w:color="auto"/>
              <w:bottom w:val="single" w:sz="4" w:space="0" w:color="auto"/>
              <w:right w:val="single" w:sz="4" w:space="0" w:color="auto"/>
            </w:tcBorders>
            <w:hideMark/>
          </w:tcPr>
          <w:p w14:paraId="0DC1B753"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w:t>
            </w:r>
          </w:p>
        </w:tc>
        <w:tc>
          <w:tcPr>
            <w:tcW w:w="1158" w:type="dxa"/>
            <w:tcBorders>
              <w:top w:val="single" w:sz="4" w:space="0" w:color="auto"/>
              <w:left w:val="single" w:sz="4" w:space="0" w:color="auto"/>
              <w:bottom w:val="single" w:sz="4" w:space="0" w:color="auto"/>
              <w:right w:val="single" w:sz="4" w:space="0" w:color="auto"/>
            </w:tcBorders>
            <w:hideMark/>
          </w:tcPr>
          <w:p w14:paraId="5BA294E3"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3" w:type="dxa"/>
            <w:tcBorders>
              <w:top w:val="single" w:sz="4" w:space="0" w:color="auto"/>
              <w:left w:val="single" w:sz="4" w:space="0" w:color="auto"/>
              <w:bottom w:val="single" w:sz="4" w:space="0" w:color="auto"/>
              <w:right w:val="single" w:sz="4" w:space="0" w:color="auto"/>
            </w:tcBorders>
            <w:hideMark/>
          </w:tcPr>
          <w:p w14:paraId="0736A8FA"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56FD307F"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278" w:type="dxa"/>
            <w:gridSpan w:val="2"/>
            <w:tcBorders>
              <w:top w:val="single" w:sz="4" w:space="0" w:color="auto"/>
              <w:left w:val="single" w:sz="4" w:space="0" w:color="auto"/>
              <w:bottom w:val="single" w:sz="4" w:space="0" w:color="auto"/>
              <w:right w:val="single" w:sz="4" w:space="0" w:color="auto"/>
            </w:tcBorders>
            <w:hideMark/>
          </w:tcPr>
          <w:p w14:paraId="4A3A6262"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0" w:type="dxa"/>
            <w:tcBorders>
              <w:top w:val="single" w:sz="4" w:space="0" w:color="auto"/>
              <w:left w:val="single" w:sz="4" w:space="0" w:color="auto"/>
              <w:bottom w:val="single" w:sz="4" w:space="0" w:color="auto"/>
              <w:right w:val="single" w:sz="4" w:space="0" w:color="auto"/>
            </w:tcBorders>
            <w:hideMark/>
          </w:tcPr>
          <w:p w14:paraId="3CDD392C"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0DE71239"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134" w:type="dxa"/>
            <w:tcBorders>
              <w:top w:val="single" w:sz="4" w:space="0" w:color="auto"/>
              <w:left w:val="single" w:sz="4" w:space="0" w:color="auto"/>
              <w:bottom w:val="single" w:sz="4" w:space="0" w:color="auto"/>
              <w:right w:val="single" w:sz="4" w:space="0" w:color="auto"/>
            </w:tcBorders>
            <w:hideMark/>
          </w:tcPr>
          <w:p w14:paraId="74B2C1E3"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2" w:type="dxa"/>
            <w:tcBorders>
              <w:top w:val="single" w:sz="4" w:space="0" w:color="auto"/>
              <w:left w:val="single" w:sz="4" w:space="0" w:color="auto"/>
              <w:bottom w:val="single" w:sz="4" w:space="0" w:color="auto"/>
              <w:right w:val="single" w:sz="4" w:space="0" w:color="auto"/>
            </w:tcBorders>
            <w:hideMark/>
          </w:tcPr>
          <w:p w14:paraId="08C50F9D"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0AF4AE1D"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166" w:type="dxa"/>
            <w:tcBorders>
              <w:top w:val="single" w:sz="4" w:space="0" w:color="auto"/>
              <w:left w:val="single" w:sz="4" w:space="0" w:color="auto"/>
              <w:bottom w:val="single" w:sz="4" w:space="0" w:color="auto"/>
              <w:right w:val="single" w:sz="4" w:space="0" w:color="auto"/>
            </w:tcBorders>
            <w:hideMark/>
          </w:tcPr>
          <w:p w14:paraId="67C84B3A"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всего</w:t>
            </w:r>
          </w:p>
        </w:tc>
        <w:tc>
          <w:tcPr>
            <w:tcW w:w="1417" w:type="dxa"/>
            <w:tcBorders>
              <w:top w:val="single" w:sz="4" w:space="0" w:color="auto"/>
              <w:left w:val="single" w:sz="4" w:space="0" w:color="auto"/>
              <w:bottom w:val="single" w:sz="4" w:space="0" w:color="auto"/>
              <w:right w:val="single" w:sz="4" w:space="0" w:color="auto"/>
            </w:tcBorders>
            <w:hideMark/>
          </w:tcPr>
          <w:p w14:paraId="09FACEDC"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в том числе затраты на объем, заявленный к субсидированию</w:t>
            </w:r>
          </w:p>
        </w:tc>
      </w:tr>
      <w:tr w:rsidR="003A3145" w:rsidRPr="00335CE1" w14:paraId="2C10582B"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72CC6699"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w:t>
            </w:r>
          </w:p>
        </w:tc>
        <w:tc>
          <w:tcPr>
            <w:tcW w:w="839" w:type="dxa"/>
            <w:tcBorders>
              <w:top w:val="single" w:sz="4" w:space="0" w:color="auto"/>
              <w:left w:val="single" w:sz="4" w:space="0" w:color="auto"/>
              <w:bottom w:val="single" w:sz="4" w:space="0" w:color="auto"/>
              <w:right w:val="single" w:sz="4" w:space="0" w:color="auto"/>
            </w:tcBorders>
            <w:hideMark/>
          </w:tcPr>
          <w:p w14:paraId="2688E29C"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2</w:t>
            </w:r>
          </w:p>
        </w:tc>
        <w:tc>
          <w:tcPr>
            <w:tcW w:w="836" w:type="dxa"/>
            <w:tcBorders>
              <w:top w:val="single" w:sz="4" w:space="0" w:color="auto"/>
              <w:left w:val="single" w:sz="4" w:space="0" w:color="auto"/>
              <w:bottom w:val="single" w:sz="4" w:space="0" w:color="auto"/>
              <w:right w:val="single" w:sz="4" w:space="0" w:color="auto"/>
            </w:tcBorders>
            <w:hideMark/>
          </w:tcPr>
          <w:p w14:paraId="6C6A4B38"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3</w:t>
            </w:r>
          </w:p>
        </w:tc>
        <w:tc>
          <w:tcPr>
            <w:tcW w:w="1158" w:type="dxa"/>
            <w:tcBorders>
              <w:top w:val="single" w:sz="4" w:space="0" w:color="auto"/>
              <w:left w:val="single" w:sz="4" w:space="0" w:color="auto"/>
              <w:bottom w:val="single" w:sz="4" w:space="0" w:color="auto"/>
              <w:right w:val="single" w:sz="4" w:space="0" w:color="auto"/>
            </w:tcBorders>
            <w:hideMark/>
          </w:tcPr>
          <w:p w14:paraId="44D4874C"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4</w:t>
            </w:r>
          </w:p>
        </w:tc>
        <w:tc>
          <w:tcPr>
            <w:tcW w:w="993" w:type="dxa"/>
            <w:tcBorders>
              <w:top w:val="single" w:sz="4" w:space="0" w:color="auto"/>
              <w:left w:val="single" w:sz="4" w:space="0" w:color="auto"/>
              <w:bottom w:val="single" w:sz="4" w:space="0" w:color="auto"/>
              <w:right w:val="single" w:sz="4" w:space="0" w:color="auto"/>
            </w:tcBorders>
            <w:hideMark/>
          </w:tcPr>
          <w:p w14:paraId="28575470"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14:paraId="394F20C2"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6</w:t>
            </w:r>
          </w:p>
        </w:tc>
        <w:tc>
          <w:tcPr>
            <w:tcW w:w="1278" w:type="dxa"/>
            <w:gridSpan w:val="2"/>
            <w:tcBorders>
              <w:top w:val="single" w:sz="4" w:space="0" w:color="auto"/>
              <w:left w:val="single" w:sz="4" w:space="0" w:color="auto"/>
              <w:bottom w:val="single" w:sz="4" w:space="0" w:color="auto"/>
              <w:right w:val="single" w:sz="4" w:space="0" w:color="auto"/>
            </w:tcBorders>
            <w:hideMark/>
          </w:tcPr>
          <w:p w14:paraId="2BA884AD"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7</w:t>
            </w:r>
          </w:p>
        </w:tc>
        <w:tc>
          <w:tcPr>
            <w:tcW w:w="990" w:type="dxa"/>
            <w:tcBorders>
              <w:top w:val="single" w:sz="4" w:space="0" w:color="auto"/>
              <w:left w:val="single" w:sz="4" w:space="0" w:color="auto"/>
              <w:bottom w:val="single" w:sz="4" w:space="0" w:color="auto"/>
              <w:right w:val="single" w:sz="4" w:space="0" w:color="auto"/>
            </w:tcBorders>
            <w:hideMark/>
          </w:tcPr>
          <w:p w14:paraId="7AF69E49"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8</w:t>
            </w:r>
          </w:p>
        </w:tc>
        <w:tc>
          <w:tcPr>
            <w:tcW w:w="1134" w:type="dxa"/>
            <w:tcBorders>
              <w:top w:val="single" w:sz="4" w:space="0" w:color="auto"/>
              <w:left w:val="single" w:sz="4" w:space="0" w:color="auto"/>
              <w:bottom w:val="single" w:sz="4" w:space="0" w:color="auto"/>
              <w:right w:val="single" w:sz="4" w:space="0" w:color="auto"/>
            </w:tcBorders>
            <w:hideMark/>
          </w:tcPr>
          <w:p w14:paraId="6223549F"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9</w:t>
            </w:r>
          </w:p>
        </w:tc>
        <w:tc>
          <w:tcPr>
            <w:tcW w:w="1134" w:type="dxa"/>
            <w:tcBorders>
              <w:top w:val="single" w:sz="4" w:space="0" w:color="auto"/>
              <w:left w:val="single" w:sz="4" w:space="0" w:color="auto"/>
              <w:bottom w:val="single" w:sz="4" w:space="0" w:color="auto"/>
              <w:right w:val="single" w:sz="4" w:space="0" w:color="auto"/>
            </w:tcBorders>
            <w:hideMark/>
          </w:tcPr>
          <w:p w14:paraId="00724C94"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10</w:t>
            </w:r>
          </w:p>
        </w:tc>
        <w:tc>
          <w:tcPr>
            <w:tcW w:w="992" w:type="dxa"/>
            <w:tcBorders>
              <w:top w:val="single" w:sz="4" w:space="0" w:color="auto"/>
              <w:left w:val="single" w:sz="4" w:space="0" w:color="auto"/>
              <w:bottom w:val="single" w:sz="4" w:space="0" w:color="auto"/>
              <w:right w:val="single" w:sz="4" w:space="0" w:color="auto"/>
            </w:tcBorders>
            <w:hideMark/>
          </w:tcPr>
          <w:p w14:paraId="3BF0840F"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11</w:t>
            </w:r>
          </w:p>
        </w:tc>
        <w:tc>
          <w:tcPr>
            <w:tcW w:w="1134" w:type="dxa"/>
            <w:tcBorders>
              <w:top w:val="single" w:sz="4" w:space="0" w:color="auto"/>
              <w:left w:val="single" w:sz="4" w:space="0" w:color="auto"/>
              <w:bottom w:val="single" w:sz="4" w:space="0" w:color="auto"/>
              <w:right w:val="single" w:sz="4" w:space="0" w:color="auto"/>
            </w:tcBorders>
            <w:hideMark/>
          </w:tcPr>
          <w:p w14:paraId="1507196E"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12</w:t>
            </w:r>
          </w:p>
        </w:tc>
        <w:tc>
          <w:tcPr>
            <w:tcW w:w="1166" w:type="dxa"/>
            <w:tcBorders>
              <w:top w:val="single" w:sz="4" w:space="0" w:color="auto"/>
              <w:left w:val="single" w:sz="4" w:space="0" w:color="auto"/>
              <w:bottom w:val="single" w:sz="4" w:space="0" w:color="auto"/>
              <w:right w:val="single" w:sz="4" w:space="0" w:color="auto"/>
            </w:tcBorders>
            <w:hideMark/>
          </w:tcPr>
          <w:p w14:paraId="4C675811"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13</w:t>
            </w:r>
          </w:p>
        </w:tc>
        <w:tc>
          <w:tcPr>
            <w:tcW w:w="1417" w:type="dxa"/>
            <w:tcBorders>
              <w:top w:val="single" w:sz="4" w:space="0" w:color="auto"/>
              <w:left w:val="single" w:sz="4" w:space="0" w:color="auto"/>
              <w:bottom w:val="single" w:sz="4" w:space="0" w:color="auto"/>
              <w:right w:val="single" w:sz="4" w:space="0" w:color="auto"/>
            </w:tcBorders>
            <w:hideMark/>
          </w:tcPr>
          <w:p w14:paraId="33AA6C7A"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14</w:t>
            </w:r>
          </w:p>
        </w:tc>
      </w:tr>
      <w:tr w:rsidR="003A3145" w:rsidRPr="00335CE1" w14:paraId="7C010A2D"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0A1326EB"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w:t>
            </w:r>
          </w:p>
        </w:tc>
        <w:tc>
          <w:tcPr>
            <w:tcW w:w="14205" w:type="dxa"/>
            <w:gridSpan w:val="14"/>
            <w:tcBorders>
              <w:top w:val="single" w:sz="4" w:space="0" w:color="auto"/>
              <w:left w:val="single" w:sz="4" w:space="0" w:color="auto"/>
              <w:bottom w:val="single" w:sz="4" w:space="0" w:color="auto"/>
              <w:right w:val="single" w:sz="4" w:space="0" w:color="auto"/>
            </w:tcBorders>
            <w:hideMark/>
          </w:tcPr>
          <w:p w14:paraId="1BC8A8D1" w14:textId="77777777" w:rsidR="003A3145" w:rsidRPr="003A3145" w:rsidRDefault="003A3145" w:rsidP="00E32CCE">
            <w:pPr>
              <w:widowControl w:val="0"/>
              <w:suppressAutoHyphens/>
              <w:ind w:right="-2"/>
              <w:jc w:val="center"/>
              <w:rPr>
                <w:rFonts w:eastAsia="Lucida Sans Unicode"/>
                <w:kern w:val="2"/>
              </w:rPr>
            </w:pPr>
            <w:r w:rsidRPr="00612C5D">
              <w:rPr>
                <w:rFonts w:eastAsia="Lucida Sans Unicode"/>
                <w:kern w:val="1"/>
              </w:rPr>
              <w:t>Приобретение сельскохозяйственных животных</w:t>
            </w:r>
          </w:p>
        </w:tc>
      </w:tr>
      <w:tr w:rsidR="003A3145" w:rsidRPr="00335CE1" w14:paraId="3F6C88CE"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4EF05FA6"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tcPr>
          <w:p w14:paraId="76925485"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66C15DC3"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2336EDF7"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0D53D455"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4056BD0"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3F05E779"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608DEFC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034E2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7D901ED"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6B2BB5E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6EEC387"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0CFCCB7"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EED4494"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1135810F" w14:textId="77777777" w:rsidTr="00E32CCE">
        <w:tc>
          <w:tcPr>
            <w:tcW w:w="674" w:type="dxa"/>
            <w:tcBorders>
              <w:top w:val="single" w:sz="4" w:space="0" w:color="auto"/>
              <w:left w:val="single" w:sz="4" w:space="0" w:color="auto"/>
              <w:bottom w:val="single" w:sz="4" w:space="0" w:color="auto"/>
              <w:right w:val="single" w:sz="4" w:space="0" w:color="auto"/>
            </w:tcBorders>
          </w:tcPr>
          <w:p w14:paraId="41C912AA"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9DDD6B4"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E82942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627A710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0E5044F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87161A9"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70BC6C4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0791EDF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4636D1C"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55D841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FA24E8A"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0ABBD4E"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78A2384"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1981520D"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6856B76E"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4CA4E91A"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2</w:t>
            </w:r>
          </w:p>
        </w:tc>
        <w:tc>
          <w:tcPr>
            <w:tcW w:w="14205" w:type="dxa"/>
            <w:gridSpan w:val="14"/>
            <w:tcBorders>
              <w:top w:val="single" w:sz="4" w:space="0" w:color="auto"/>
              <w:left w:val="single" w:sz="4" w:space="0" w:color="auto"/>
              <w:bottom w:val="single" w:sz="4" w:space="0" w:color="auto"/>
              <w:right w:val="single" w:sz="4" w:space="0" w:color="auto"/>
            </w:tcBorders>
            <w:hideMark/>
          </w:tcPr>
          <w:p w14:paraId="6D8F5D50" w14:textId="77777777" w:rsidR="003A3145" w:rsidRPr="00335CE1" w:rsidRDefault="003A3145" w:rsidP="00E32CCE">
            <w:pPr>
              <w:widowControl w:val="0"/>
              <w:suppressAutoHyphens/>
              <w:ind w:right="-2"/>
              <w:jc w:val="center"/>
              <w:rPr>
                <w:rFonts w:eastAsia="Lucida Sans Unicode"/>
                <w:kern w:val="1"/>
              </w:rPr>
            </w:pPr>
            <w:r w:rsidRPr="00335CE1">
              <w:rPr>
                <w:rFonts w:eastAsia="Lucida Sans Unicode"/>
                <w:kern w:val="1"/>
              </w:rPr>
              <w:t xml:space="preserve">Приобретение кормов (в том числе премиксов, витаминов, белково-витаминно-минеральных добавок (БВМД) </w:t>
            </w:r>
          </w:p>
          <w:p w14:paraId="2FFBC23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и прочих составляющих комбикормов)</w:t>
            </w:r>
          </w:p>
        </w:tc>
      </w:tr>
      <w:tr w:rsidR="003A3145" w:rsidRPr="00335CE1" w14:paraId="33EDC9F4"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61C7F60A"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2.1</w:t>
            </w:r>
          </w:p>
        </w:tc>
        <w:tc>
          <w:tcPr>
            <w:tcW w:w="839" w:type="dxa"/>
            <w:tcBorders>
              <w:top w:val="single" w:sz="4" w:space="0" w:color="auto"/>
              <w:left w:val="single" w:sz="4" w:space="0" w:color="auto"/>
              <w:bottom w:val="single" w:sz="4" w:space="0" w:color="auto"/>
              <w:right w:val="single" w:sz="4" w:space="0" w:color="auto"/>
            </w:tcBorders>
          </w:tcPr>
          <w:p w14:paraId="4F36B9DE"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01856A7F"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6532C60"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FDA5F7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78CBED5"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5D81B530"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5410DB0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5AFD7FD"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5FDD814"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65768EE"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261615A"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CE0B34E"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734B89AE"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5A827219" w14:textId="77777777" w:rsidTr="00E32CCE">
        <w:tc>
          <w:tcPr>
            <w:tcW w:w="674" w:type="dxa"/>
            <w:tcBorders>
              <w:top w:val="single" w:sz="4" w:space="0" w:color="auto"/>
              <w:left w:val="single" w:sz="4" w:space="0" w:color="auto"/>
              <w:bottom w:val="single" w:sz="4" w:space="0" w:color="auto"/>
              <w:right w:val="single" w:sz="4" w:space="0" w:color="auto"/>
            </w:tcBorders>
          </w:tcPr>
          <w:p w14:paraId="4469654A"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1A5FA4F2"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6247A25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12AE56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5B064E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B1CF2AD"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096A62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7E6FD3D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31EE47B"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330027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3DABF5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9EBEE49"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7B21336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3BD9178"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77213390" w14:textId="77777777" w:rsidTr="00E32CCE">
        <w:trPr>
          <w:trHeight w:val="341"/>
        </w:trPr>
        <w:tc>
          <w:tcPr>
            <w:tcW w:w="674" w:type="dxa"/>
            <w:tcBorders>
              <w:top w:val="single" w:sz="4" w:space="0" w:color="auto"/>
              <w:left w:val="single" w:sz="4" w:space="0" w:color="auto"/>
              <w:bottom w:val="single" w:sz="4" w:space="0" w:color="auto"/>
              <w:right w:val="single" w:sz="4" w:space="0" w:color="auto"/>
            </w:tcBorders>
            <w:hideMark/>
          </w:tcPr>
          <w:p w14:paraId="59600A3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3</w:t>
            </w:r>
          </w:p>
        </w:tc>
        <w:tc>
          <w:tcPr>
            <w:tcW w:w="14205" w:type="dxa"/>
            <w:gridSpan w:val="14"/>
            <w:tcBorders>
              <w:top w:val="single" w:sz="4" w:space="0" w:color="auto"/>
              <w:left w:val="single" w:sz="4" w:space="0" w:color="auto"/>
              <w:bottom w:val="single" w:sz="4" w:space="0" w:color="auto"/>
              <w:right w:val="single" w:sz="4" w:space="0" w:color="auto"/>
            </w:tcBorders>
            <w:hideMark/>
          </w:tcPr>
          <w:p w14:paraId="5473BCD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Средства защиты животных (биопрепараты, медикаменты, дезинфицирующие средства)</w:t>
            </w:r>
          </w:p>
        </w:tc>
      </w:tr>
      <w:tr w:rsidR="003A3145" w:rsidRPr="00335CE1" w14:paraId="24F9F3EC"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4FC40DE1"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3.1</w:t>
            </w:r>
          </w:p>
        </w:tc>
        <w:tc>
          <w:tcPr>
            <w:tcW w:w="839" w:type="dxa"/>
            <w:tcBorders>
              <w:top w:val="single" w:sz="4" w:space="0" w:color="auto"/>
              <w:left w:val="single" w:sz="4" w:space="0" w:color="auto"/>
              <w:bottom w:val="single" w:sz="4" w:space="0" w:color="auto"/>
              <w:right w:val="single" w:sz="4" w:space="0" w:color="auto"/>
            </w:tcBorders>
          </w:tcPr>
          <w:p w14:paraId="2F55403D"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748E3348"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0E524A2B"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05F4149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FC68479"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7DD508D2"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70C04BA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C23777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7AB3826"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1E95BF75"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1DEA113"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04D6513D"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2CF7440A"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430D2C97" w14:textId="77777777" w:rsidTr="00E32CCE">
        <w:tc>
          <w:tcPr>
            <w:tcW w:w="674" w:type="dxa"/>
            <w:tcBorders>
              <w:top w:val="single" w:sz="4" w:space="0" w:color="auto"/>
              <w:left w:val="single" w:sz="4" w:space="0" w:color="auto"/>
              <w:bottom w:val="single" w:sz="4" w:space="0" w:color="auto"/>
              <w:right w:val="single" w:sz="4" w:space="0" w:color="auto"/>
            </w:tcBorders>
          </w:tcPr>
          <w:p w14:paraId="240F78BB"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097692A"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BAA31D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B461CA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BC6366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E21809A"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64F91D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059A2B7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6831A1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E8D1A0E"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362D774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945EA17"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5A321B2B"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F491DE8"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F4F1629" w14:textId="77777777" w:rsidTr="00E32CCE">
        <w:trPr>
          <w:trHeight w:val="326"/>
        </w:trPr>
        <w:tc>
          <w:tcPr>
            <w:tcW w:w="674" w:type="dxa"/>
            <w:tcBorders>
              <w:top w:val="single" w:sz="4" w:space="0" w:color="auto"/>
              <w:left w:val="single" w:sz="4" w:space="0" w:color="auto"/>
              <w:bottom w:val="single" w:sz="4" w:space="0" w:color="auto"/>
              <w:right w:val="single" w:sz="4" w:space="0" w:color="auto"/>
            </w:tcBorders>
            <w:hideMark/>
          </w:tcPr>
          <w:p w14:paraId="6B74787E"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4</w:t>
            </w:r>
          </w:p>
        </w:tc>
        <w:tc>
          <w:tcPr>
            <w:tcW w:w="14205" w:type="dxa"/>
            <w:gridSpan w:val="14"/>
            <w:tcBorders>
              <w:top w:val="single" w:sz="4" w:space="0" w:color="auto"/>
              <w:left w:val="single" w:sz="4" w:space="0" w:color="auto"/>
              <w:bottom w:val="single" w:sz="4" w:space="0" w:color="auto"/>
              <w:right w:val="single" w:sz="4" w:space="0" w:color="auto"/>
            </w:tcBorders>
            <w:hideMark/>
          </w:tcPr>
          <w:p w14:paraId="6E3F593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Топливо и энергия на технологические цели, водоснабжение</w:t>
            </w:r>
          </w:p>
        </w:tc>
      </w:tr>
      <w:tr w:rsidR="003A3145" w:rsidRPr="00335CE1" w14:paraId="2E209FCC"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6811E1C2"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4.1</w:t>
            </w:r>
          </w:p>
        </w:tc>
        <w:tc>
          <w:tcPr>
            <w:tcW w:w="839" w:type="dxa"/>
            <w:tcBorders>
              <w:top w:val="single" w:sz="4" w:space="0" w:color="auto"/>
              <w:left w:val="single" w:sz="4" w:space="0" w:color="auto"/>
              <w:bottom w:val="single" w:sz="4" w:space="0" w:color="auto"/>
              <w:right w:val="single" w:sz="4" w:space="0" w:color="auto"/>
            </w:tcBorders>
          </w:tcPr>
          <w:p w14:paraId="110EB887"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7CC9DFD7"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79D4246"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7046B5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F96E8BC"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7B6B3EFF"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5C5CC08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D522F7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4F2D154"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72553DE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B33F40C"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23264E6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F9A50F6"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95C3DE5" w14:textId="77777777" w:rsidTr="00E32CCE">
        <w:tc>
          <w:tcPr>
            <w:tcW w:w="674" w:type="dxa"/>
            <w:tcBorders>
              <w:top w:val="single" w:sz="4" w:space="0" w:color="auto"/>
              <w:left w:val="single" w:sz="4" w:space="0" w:color="auto"/>
              <w:bottom w:val="single" w:sz="4" w:space="0" w:color="auto"/>
              <w:right w:val="single" w:sz="4" w:space="0" w:color="auto"/>
            </w:tcBorders>
          </w:tcPr>
          <w:p w14:paraId="349F11F4"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58083FF"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3E54BCF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3E2BFE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3CE7D44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4C7BB2E"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D64923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36499B1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0CFEF7D"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04236D5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5E26A82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C0CC7B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15592A3"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2AE7600B"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A708C55" w14:textId="77777777" w:rsidTr="00E32CCE">
        <w:trPr>
          <w:trHeight w:val="607"/>
        </w:trPr>
        <w:tc>
          <w:tcPr>
            <w:tcW w:w="674" w:type="dxa"/>
            <w:tcBorders>
              <w:top w:val="single" w:sz="4" w:space="0" w:color="auto"/>
              <w:left w:val="single" w:sz="4" w:space="0" w:color="auto"/>
              <w:bottom w:val="single" w:sz="4" w:space="0" w:color="auto"/>
              <w:right w:val="single" w:sz="4" w:space="0" w:color="auto"/>
            </w:tcBorders>
            <w:hideMark/>
          </w:tcPr>
          <w:p w14:paraId="32BF410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5</w:t>
            </w:r>
          </w:p>
        </w:tc>
        <w:tc>
          <w:tcPr>
            <w:tcW w:w="14205" w:type="dxa"/>
            <w:gridSpan w:val="14"/>
            <w:tcBorders>
              <w:top w:val="single" w:sz="4" w:space="0" w:color="auto"/>
              <w:left w:val="single" w:sz="4" w:space="0" w:color="auto"/>
              <w:bottom w:val="single" w:sz="4" w:space="0" w:color="auto"/>
              <w:right w:val="single" w:sz="4" w:space="0" w:color="auto"/>
            </w:tcBorders>
            <w:hideMark/>
          </w:tcPr>
          <w:p w14:paraId="6E2D696D" w14:textId="77777777" w:rsidR="003A3145" w:rsidRPr="00335CE1" w:rsidRDefault="003A3145" w:rsidP="00E32CCE">
            <w:pPr>
              <w:widowControl w:val="0"/>
              <w:suppressAutoHyphens/>
              <w:ind w:right="-2"/>
              <w:jc w:val="center"/>
              <w:rPr>
                <w:rFonts w:eastAsia="Lucida Sans Unicode"/>
                <w:kern w:val="1"/>
              </w:rPr>
            </w:pPr>
            <w:r w:rsidRPr="00335CE1">
              <w:rPr>
                <w:rFonts w:eastAsia="Lucida Sans Unicode"/>
                <w:kern w:val="1"/>
              </w:rPr>
              <w:t xml:space="preserve">Оплата труда, страховые взносы на обязательное пенсионное страхование, обязательное медицинское страхование, </w:t>
            </w:r>
          </w:p>
          <w:p w14:paraId="5F325EE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обязательное социальное страхование</w:t>
            </w:r>
          </w:p>
        </w:tc>
      </w:tr>
      <w:tr w:rsidR="003A3145" w:rsidRPr="00335CE1" w14:paraId="4FA75412"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3AC4516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5.1</w:t>
            </w:r>
          </w:p>
        </w:tc>
        <w:tc>
          <w:tcPr>
            <w:tcW w:w="839" w:type="dxa"/>
            <w:tcBorders>
              <w:top w:val="single" w:sz="4" w:space="0" w:color="auto"/>
              <w:left w:val="single" w:sz="4" w:space="0" w:color="auto"/>
              <w:bottom w:val="single" w:sz="4" w:space="0" w:color="auto"/>
              <w:right w:val="single" w:sz="4" w:space="0" w:color="auto"/>
            </w:tcBorders>
          </w:tcPr>
          <w:p w14:paraId="1872A811"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01A66600"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7A3CEF6"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2479FB8"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0C70772"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4E7583B2"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0D4A10FE"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D7AA52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51DE06C"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637456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16E8D23"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09292FD7"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C1D0076"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7702C9C" w14:textId="77777777" w:rsidTr="00E32CCE">
        <w:tc>
          <w:tcPr>
            <w:tcW w:w="674" w:type="dxa"/>
            <w:tcBorders>
              <w:top w:val="single" w:sz="4" w:space="0" w:color="auto"/>
              <w:left w:val="single" w:sz="4" w:space="0" w:color="auto"/>
              <w:bottom w:val="single" w:sz="4" w:space="0" w:color="auto"/>
              <w:right w:val="single" w:sz="4" w:space="0" w:color="auto"/>
            </w:tcBorders>
          </w:tcPr>
          <w:p w14:paraId="61510447"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7C1DEFC1"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383C8C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11B987E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59E8E9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ED0239E"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1F3678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41D754B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CDA1D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6A18E4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0EDCD64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915EF89"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9933103"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ECC1C8D"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021ADFF" w14:textId="77777777" w:rsidTr="00E32CCE">
        <w:trPr>
          <w:trHeight w:val="339"/>
        </w:trPr>
        <w:tc>
          <w:tcPr>
            <w:tcW w:w="674" w:type="dxa"/>
            <w:tcBorders>
              <w:top w:val="single" w:sz="4" w:space="0" w:color="auto"/>
              <w:left w:val="single" w:sz="4" w:space="0" w:color="auto"/>
              <w:bottom w:val="single" w:sz="4" w:space="0" w:color="auto"/>
              <w:right w:val="single" w:sz="4" w:space="0" w:color="auto"/>
            </w:tcBorders>
            <w:hideMark/>
          </w:tcPr>
          <w:p w14:paraId="756C18E9"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6</w:t>
            </w:r>
          </w:p>
        </w:tc>
        <w:tc>
          <w:tcPr>
            <w:tcW w:w="14205" w:type="dxa"/>
            <w:gridSpan w:val="14"/>
            <w:tcBorders>
              <w:top w:val="single" w:sz="4" w:space="0" w:color="auto"/>
              <w:left w:val="single" w:sz="4" w:space="0" w:color="auto"/>
              <w:bottom w:val="single" w:sz="4" w:space="0" w:color="auto"/>
              <w:right w:val="single" w:sz="4" w:space="0" w:color="auto"/>
            </w:tcBorders>
            <w:hideMark/>
          </w:tcPr>
          <w:p w14:paraId="4F04A45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Содержание основных средств (запасные части и расходные материалы, текущий ремонт)</w:t>
            </w:r>
          </w:p>
        </w:tc>
      </w:tr>
      <w:tr w:rsidR="003A3145" w:rsidRPr="00335CE1" w14:paraId="4488BB7D"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271CC3F0"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6.1</w:t>
            </w:r>
          </w:p>
        </w:tc>
        <w:tc>
          <w:tcPr>
            <w:tcW w:w="839" w:type="dxa"/>
            <w:tcBorders>
              <w:top w:val="single" w:sz="4" w:space="0" w:color="auto"/>
              <w:left w:val="single" w:sz="4" w:space="0" w:color="auto"/>
              <w:bottom w:val="single" w:sz="4" w:space="0" w:color="auto"/>
              <w:right w:val="single" w:sz="4" w:space="0" w:color="auto"/>
            </w:tcBorders>
          </w:tcPr>
          <w:p w14:paraId="15959FCA"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281FC2D4"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5820C90"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4928F07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29CE9C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8C06EA0" w14:textId="77777777" w:rsidR="003A3145" w:rsidRPr="00335CE1" w:rsidRDefault="003A3145" w:rsidP="00E32CCE">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2960BDF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F64EF17"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E354C4D"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DBD050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777D72F"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B86EB8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3206A8DC"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547624F" w14:textId="77777777" w:rsidTr="00E32CCE">
        <w:tc>
          <w:tcPr>
            <w:tcW w:w="674" w:type="dxa"/>
            <w:tcBorders>
              <w:top w:val="single" w:sz="4" w:space="0" w:color="auto"/>
              <w:left w:val="single" w:sz="4" w:space="0" w:color="auto"/>
              <w:bottom w:val="single" w:sz="4" w:space="0" w:color="auto"/>
              <w:right w:val="single" w:sz="4" w:space="0" w:color="auto"/>
            </w:tcBorders>
          </w:tcPr>
          <w:p w14:paraId="4C8D93C2"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E6A6226"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0244427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FB7AAD3"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4212C5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7AE94E4"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F92CAC3"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D79962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C82EF1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61A849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25E7DA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E06A0B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3F4F954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6B1E524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46FEB73" w14:textId="77777777" w:rsidTr="00E32CCE">
        <w:tc>
          <w:tcPr>
            <w:tcW w:w="674" w:type="dxa"/>
            <w:tcBorders>
              <w:top w:val="single" w:sz="4" w:space="0" w:color="auto"/>
              <w:left w:val="single" w:sz="4" w:space="0" w:color="auto"/>
              <w:bottom w:val="single" w:sz="4" w:space="0" w:color="auto"/>
              <w:right w:val="single" w:sz="4" w:space="0" w:color="auto"/>
            </w:tcBorders>
          </w:tcPr>
          <w:p w14:paraId="1E933590" w14:textId="77777777" w:rsidR="003A3145" w:rsidRPr="00335CE1" w:rsidRDefault="003A3145" w:rsidP="00E32CCE">
            <w:pPr>
              <w:ind w:right="-2"/>
              <w:jc w:val="center"/>
              <w:rPr>
                <w:kern w:val="2"/>
              </w:rPr>
            </w:pPr>
            <w:r w:rsidRPr="00335CE1">
              <w:t>1</w:t>
            </w:r>
          </w:p>
        </w:tc>
        <w:tc>
          <w:tcPr>
            <w:tcW w:w="839" w:type="dxa"/>
            <w:tcBorders>
              <w:top w:val="single" w:sz="4" w:space="0" w:color="auto"/>
              <w:left w:val="single" w:sz="4" w:space="0" w:color="auto"/>
              <w:bottom w:val="single" w:sz="4" w:space="0" w:color="auto"/>
              <w:right w:val="single" w:sz="4" w:space="0" w:color="auto"/>
            </w:tcBorders>
          </w:tcPr>
          <w:p w14:paraId="107A8605" w14:textId="77777777" w:rsidR="003A3145" w:rsidRPr="00335CE1" w:rsidRDefault="003A3145" w:rsidP="00E32CCE">
            <w:pPr>
              <w:ind w:right="-2"/>
              <w:jc w:val="center"/>
            </w:pPr>
            <w:r w:rsidRPr="00335CE1">
              <w:t>2</w:t>
            </w:r>
          </w:p>
        </w:tc>
        <w:tc>
          <w:tcPr>
            <w:tcW w:w="836" w:type="dxa"/>
            <w:tcBorders>
              <w:top w:val="single" w:sz="4" w:space="0" w:color="auto"/>
              <w:left w:val="single" w:sz="4" w:space="0" w:color="auto"/>
              <w:bottom w:val="single" w:sz="4" w:space="0" w:color="auto"/>
              <w:right w:val="single" w:sz="4" w:space="0" w:color="auto"/>
            </w:tcBorders>
          </w:tcPr>
          <w:p w14:paraId="477423D7" w14:textId="77777777" w:rsidR="003A3145" w:rsidRPr="00335CE1" w:rsidRDefault="003A3145" w:rsidP="00E32CCE">
            <w:pPr>
              <w:ind w:right="-2"/>
              <w:jc w:val="center"/>
            </w:pPr>
            <w:r w:rsidRPr="00335CE1">
              <w:t>3</w:t>
            </w:r>
          </w:p>
        </w:tc>
        <w:tc>
          <w:tcPr>
            <w:tcW w:w="1158" w:type="dxa"/>
            <w:tcBorders>
              <w:top w:val="single" w:sz="4" w:space="0" w:color="auto"/>
              <w:left w:val="single" w:sz="4" w:space="0" w:color="auto"/>
              <w:bottom w:val="single" w:sz="4" w:space="0" w:color="auto"/>
              <w:right w:val="single" w:sz="4" w:space="0" w:color="auto"/>
            </w:tcBorders>
          </w:tcPr>
          <w:p w14:paraId="4D8FC785" w14:textId="77777777" w:rsidR="003A3145" w:rsidRPr="00335CE1" w:rsidRDefault="003A3145" w:rsidP="00E32CCE">
            <w:pPr>
              <w:ind w:right="-2"/>
              <w:jc w:val="center"/>
            </w:pPr>
            <w:r w:rsidRPr="00335CE1">
              <w:t>4</w:t>
            </w:r>
          </w:p>
        </w:tc>
        <w:tc>
          <w:tcPr>
            <w:tcW w:w="993" w:type="dxa"/>
            <w:tcBorders>
              <w:top w:val="single" w:sz="4" w:space="0" w:color="auto"/>
              <w:left w:val="single" w:sz="4" w:space="0" w:color="auto"/>
              <w:bottom w:val="single" w:sz="4" w:space="0" w:color="auto"/>
              <w:right w:val="single" w:sz="4" w:space="0" w:color="auto"/>
            </w:tcBorders>
          </w:tcPr>
          <w:p w14:paraId="1FE6200C" w14:textId="77777777" w:rsidR="003A3145" w:rsidRPr="00335CE1" w:rsidRDefault="003A3145" w:rsidP="00E32CCE">
            <w:pPr>
              <w:ind w:right="-2"/>
              <w:jc w:val="center"/>
            </w:pPr>
            <w:r w:rsidRPr="00335CE1">
              <w:t>5</w:t>
            </w:r>
          </w:p>
        </w:tc>
        <w:tc>
          <w:tcPr>
            <w:tcW w:w="1134" w:type="dxa"/>
            <w:tcBorders>
              <w:top w:val="single" w:sz="4" w:space="0" w:color="auto"/>
              <w:left w:val="single" w:sz="4" w:space="0" w:color="auto"/>
              <w:bottom w:val="single" w:sz="4" w:space="0" w:color="auto"/>
              <w:right w:val="single" w:sz="4" w:space="0" w:color="auto"/>
            </w:tcBorders>
          </w:tcPr>
          <w:p w14:paraId="5A6820F5" w14:textId="77777777" w:rsidR="003A3145" w:rsidRPr="00335CE1" w:rsidRDefault="003A3145" w:rsidP="00E32CCE">
            <w:pPr>
              <w:ind w:right="-2"/>
              <w:jc w:val="center"/>
              <w:rPr>
                <w:kern w:val="2"/>
              </w:rPr>
            </w:pPr>
            <w:r w:rsidRPr="00335CE1">
              <w:t>6</w:t>
            </w:r>
          </w:p>
        </w:tc>
        <w:tc>
          <w:tcPr>
            <w:tcW w:w="1134" w:type="dxa"/>
            <w:tcBorders>
              <w:top w:val="single" w:sz="4" w:space="0" w:color="auto"/>
              <w:left w:val="single" w:sz="4" w:space="0" w:color="auto"/>
              <w:bottom w:val="single" w:sz="4" w:space="0" w:color="auto"/>
              <w:right w:val="single" w:sz="4" w:space="0" w:color="auto"/>
            </w:tcBorders>
          </w:tcPr>
          <w:p w14:paraId="67C54479" w14:textId="77777777" w:rsidR="003A3145" w:rsidRPr="00335CE1" w:rsidRDefault="003A3145" w:rsidP="00E32CCE">
            <w:pPr>
              <w:ind w:right="-2"/>
              <w:jc w:val="center"/>
            </w:pPr>
            <w:r w:rsidRPr="00335CE1">
              <w:t>7</w:t>
            </w:r>
          </w:p>
        </w:tc>
        <w:tc>
          <w:tcPr>
            <w:tcW w:w="1134" w:type="dxa"/>
            <w:gridSpan w:val="2"/>
            <w:tcBorders>
              <w:top w:val="single" w:sz="4" w:space="0" w:color="auto"/>
              <w:left w:val="single" w:sz="4" w:space="0" w:color="auto"/>
              <w:bottom w:val="single" w:sz="4" w:space="0" w:color="auto"/>
              <w:right w:val="single" w:sz="4" w:space="0" w:color="auto"/>
            </w:tcBorders>
          </w:tcPr>
          <w:p w14:paraId="15E0BE43" w14:textId="77777777" w:rsidR="003A3145" w:rsidRPr="00335CE1" w:rsidRDefault="003A3145" w:rsidP="00E32CCE">
            <w:pPr>
              <w:ind w:right="-2"/>
              <w:jc w:val="center"/>
            </w:pPr>
            <w:r w:rsidRPr="00335CE1">
              <w:t>8</w:t>
            </w:r>
          </w:p>
        </w:tc>
        <w:tc>
          <w:tcPr>
            <w:tcW w:w="1134" w:type="dxa"/>
            <w:tcBorders>
              <w:top w:val="single" w:sz="4" w:space="0" w:color="auto"/>
              <w:left w:val="single" w:sz="4" w:space="0" w:color="auto"/>
              <w:bottom w:val="single" w:sz="4" w:space="0" w:color="auto"/>
              <w:right w:val="single" w:sz="4" w:space="0" w:color="auto"/>
            </w:tcBorders>
          </w:tcPr>
          <w:p w14:paraId="69EFBDD2" w14:textId="77777777" w:rsidR="003A3145" w:rsidRPr="00335CE1" w:rsidRDefault="003A3145" w:rsidP="00E32CCE">
            <w:pPr>
              <w:ind w:right="-2"/>
              <w:jc w:val="center"/>
              <w:rPr>
                <w:kern w:val="2"/>
              </w:rPr>
            </w:pPr>
            <w:r w:rsidRPr="00335CE1">
              <w:t>9</w:t>
            </w:r>
          </w:p>
        </w:tc>
        <w:tc>
          <w:tcPr>
            <w:tcW w:w="1134" w:type="dxa"/>
            <w:tcBorders>
              <w:top w:val="single" w:sz="4" w:space="0" w:color="auto"/>
              <w:left w:val="single" w:sz="4" w:space="0" w:color="auto"/>
              <w:bottom w:val="single" w:sz="4" w:space="0" w:color="auto"/>
              <w:right w:val="single" w:sz="4" w:space="0" w:color="auto"/>
            </w:tcBorders>
          </w:tcPr>
          <w:p w14:paraId="2D5204F2" w14:textId="77777777" w:rsidR="003A3145" w:rsidRPr="00335CE1" w:rsidRDefault="003A3145" w:rsidP="00E32CCE">
            <w:pPr>
              <w:ind w:right="-2"/>
              <w:jc w:val="center"/>
            </w:pPr>
            <w:r w:rsidRPr="00335CE1">
              <w:t>10</w:t>
            </w:r>
          </w:p>
        </w:tc>
        <w:tc>
          <w:tcPr>
            <w:tcW w:w="992" w:type="dxa"/>
            <w:tcBorders>
              <w:top w:val="single" w:sz="4" w:space="0" w:color="auto"/>
              <w:left w:val="single" w:sz="4" w:space="0" w:color="auto"/>
              <w:bottom w:val="single" w:sz="4" w:space="0" w:color="auto"/>
              <w:right w:val="single" w:sz="4" w:space="0" w:color="auto"/>
            </w:tcBorders>
          </w:tcPr>
          <w:p w14:paraId="3E9481B8" w14:textId="77777777" w:rsidR="003A3145" w:rsidRPr="00335CE1" w:rsidRDefault="003A3145" w:rsidP="00E32CCE">
            <w:pPr>
              <w:ind w:right="-2"/>
              <w:jc w:val="center"/>
            </w:pPr>
            <w:r w:rsidRPr="00335CE1">
              <w:t>11</w:t>
            </w:r>
          </w:p>
        </w:tc>
        <w:tc>
          <w:tcPr>
            <w:tcW w:w="1134" w:type="dxa"/>
            <w:tcBorders>
              <w:top w:val="single" w:sz="4" w:space="0" w:color="auto"/>
              <w:left w:val="single" w:sz="4" w:space="0" w:color="auto"/>
              <w:bottom w:val="single" w:sz="4" w:space="0" w:color="auto"/>
              <w:right w:val="single" w:sz="4" w:space="0" w:color="auto"/>
            </w:tcBorders>
          </w:tcPr>
          <w:p w14:paraId="62414676" w14:textId="77777777" w:rsidR="003A3145" w:rsidRPr="00335CE1" w:rsidRDefault="003A3145" w:rsidP="00E32CCE">
            <w:pPr>
              <w:ind w:right="-2"/>
              <w:jc w:val="center"/>
              <w:rPr>
                <w:kern w:val="2"/>
              </w:rPr>
            </w:pPr>
            <w:r w:rsidRPr="00335CE1">
              <w:t>12</w:t>
            </w:r>
          </w:p>
        </w:tc>
        <w:tc>
          <w:tcPr>
            <w:tcW w:w="1166" w:type="dxa"/>
            <w:tcBorders>
              <w:top w:val="single" w:sz="4" w:space="0" w:color="auto"/>
              <w:left w:val="single" w:sz="4" w:space="0" w:color="auto"/>
              <w:bottom w:val="single" w:sz="4" w:space="0" w:color="auto"/>
              <w:right w:val="single" w:sz="4" w:space="0" w:color="auto"/>
            </w:tcBorders>
          </w:tcPr>
          <w:p w14:paraId="7D38F5CE" w14:textId="77777777" w:rsidR="003A3145" w:rsidRPr="00335CE1" w:rsidRDefault="003A3145" w:rsidP="00E32CCE">
            <w:pPr>
              <w:ind w:right="-2"/>
              <w:jc w:val="center"/>
              <w:rPr>
                <w:kern w:val="2"/>
              </w:rPr>
            </w:pPr>
            <w:r w:rsidRPr="00335CE1">
              <w:t>13</w:t>
            </w:r>
          </w:p>
        </w:tc>
        <w:tc>
          <w:tcPr>
            <w:tcW w:w="1417" w:type="dxa"/>
            <w:tcBorders>
              <w:top w:val="single" w:sz="4" w:space="0" w:color="auto"/>
              <w:left w:val="single" w:sz="4" w:space="0" w:color="auto"/>
              <w:bottom w:val="single" w:sz="4" w:space="0" w:color="auto"/>
              <w:right w:val="single" w:sz="4" w:space="0" w:color="auto"/>
            </w:tcBorders>
          </w:tcPr>
          <w:p w14:paraId="0D3AD0FB" w14:textId="77777777" w:rsidR="003A3145" w:rsidRPr="00335CE1" w:rsidRDefault="003A3145" w:rsidP="00E32CCE">
            <w:pPr>
              <w:ind w:right="-2"/>
              <w:jc w:val="center"/>
              <w:rPr>
                <w:kern w:val="2"/>
              </w:rPr>
            </w:pPr>
            <w:r w:rsidRPr="00335CE1">
              <w:t>14</w:t>
            </w:r>
          </w:p>
        </w:tc>
      </w:tr>
      <w:tr w:rsidR="003A3145" w:rsidRPr="00335CE1" w14:paraId="6618C42C" w14:textId="77777777" w:rsidTr="00E32CCE">
        <w:trPr>
          <w:trHeight w:val="310"/>
        </w:trPr>
        <w:tc>
          <w:tcPr>
            <w:tcW w:w="674" w:type="dxa"/>
            <w:tcBorders>
              <w:top w:val="single" w:sz="4" w:space="0" w:color="auto"/>
              <w:left w:val="single" w:sz="4" w:space="0" w:color="auto"/>
              <w:bottom w:val="single" w:sz="4" w:space="0" w:color="auto"/>
              <w:right w:val="single" w:sz="4" w:space="0" w:color="auto"/>
            </w:tcBorders>
            <w:hideMark/>
          </w:tcPr>
          <w:p w14:paraId="74A87271"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lastRenderedPageBreak/>
              <w:t>7</w:t>
            </w:r>
          </w:p>
        </w:tc>
        <w:tc>
          <w:tcPr>
            <w:tcW w:w="14205" w:type="dxa"/>
            <w:gridSpan w:val="14"/>
            <w:tcBorders>
              <w:top w:val="single" w:sz="4" w:space="0" w:color="auto"/>
              <w:left w:val="single" w:sz="4" w:space="0" w:color="auto"/>
              <w:bottom w:val="single" w:sz="4" w:space="0" w:color="auto"/>
              <w:right w:val="single" w:sz="4" w:space="0" w:color="auto"/>
            </w:tcBorders>
            <w:hideMark/>
          </w:tcPr>
          <w:p w14:paraId="7D3B46D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Горючие, смазочные материалы, газообразное и другие виды топлива</w:t>
            </w:r>
          </w:p>
        </w:tc>
      </w:tr>
      <w:tr w:rsidR="003A3145" w:rsidRPr="00335CE1" w14:paraId="41656F0E"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5F2ABCC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7.1</w:t>
            </w:r>
          </w:p>
        </w:tc>
        <w:tc>
          <w:tcPr>
            <w:tcW w:w="839" w:type="dxa"/>
            <w:tcBorders>
              <w:top w:val="single" w:sz="4" w:space="0" w:color="auto"/>
              <w:left w:val="single" w:sz="4" w:space="0" w:color="auto"/>
              <w:bottom w:val="single" w:sz="4" w:space="0" w:color="auto"/>
              <w:right w:val="single" w:sz="4" w:space="0" w:color="auto"/>
            </w:tcBorders>
          </w:tcPr>
          <w:p w14:paraId="0597F9C1"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32551916"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05B02EC6"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2FF03D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C4466B8"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725591E" w14:textId="77777777" w:rsidR="003A3145" w:rsidRPr="00335CE1" w:rsidRDefault="003A3145" w:rsidP="00E32CCE">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3ED8972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62CC4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E71FE2E"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0630FB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023F6EF"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EC4EE24"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3F0A13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35675BBE" w14:textId="77777777" w:rsidTr="00E32CCE">
        <w:tc>
          <w:tcPr>
            <w:tcW w:w="674" w:type="dxa"/>
            <w:tcBorders>
              <w:top w:val="single" w:sz="4" w:space="0" w:color="auto"/>
              <w:left w:val="single" w:sz="4" w:space="0" w:color="auto"/>
              <w:bottom w:val="single" w:sz="4" w:space="0" w:color="auto"/>
              <w:right w:val="single" w:sz="4" w:space="0" w:color="auto"/>
            </w:tcBorders>
          </w:tcPr>
          <w:p w14:paraId="6B624F24"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3582F6DD"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7C454D9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9BE2A0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5F5FA47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335331B"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AF696C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4102655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3F7BFA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27F86B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15EE9CE"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13C2B7A"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7C5C9E2A"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82CAFF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3C9B6615"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593746AA"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2"/>
              </w:rPr>
              <w:t>8</w:t>
            </w:r>
          </w:p>
        </w:tc>
        <w:tc>
          <w:tcPr>
            <w:tcW w:w="14205" w:type="dxa"/>
            <w:gridSpan w:val="14"/>
            <w:tcBorders>
              <w:top w:val="single" w:sz="4" w:space="0" w:color="auto"/>
              <w:left w:val="single" w:sz="4" w:space="0" w:color="auto"/>
              <w:bottom w:val="single" w:sz="4" w:space="0" w:color="auto"/>
              <w:right w:val="single" w:sz="4" w:space="0" w:color="auto"/>
            </w:tcBorders>
            <w:hideMark/>
          </w:tcPr>
          <w:p w14:paraId="389EBBE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Оплата услуг и работ сторонних организаций</w:t>
            </w:r>
          </w:p>
        </w:tc>
      </w:tr>
      <w:tr w:rsidR="003A3145" w:rsidRPr="00335CE1" w14:paraId="393C07F1"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30A8135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8.1</w:t>
            </w:r>
          </w:p>
        </w:tc>
        <w:tc>
          <w:tcPr>
            <w:tcW w:w="839" w:type="dxa"/>
            <w:tcBorders>
              <w:top w:val="single" w:sz="4" w:space="0" w:color="auto"/>
              <w:left w:val="single" w:sz="4" w:space="0" w:color="auto"/>
              <w:bottom w:val="single" w:sz="4" w:space="0" w:color="auto"/>
              <w:right w:val="single" w:sz="4" w:space="0" w:color="auto"/>
            </w:tcBorders>
          </w:tcPr>
          <w:p w14:paraId="3AF9BC2E"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9B4FB91"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4F23AEC2"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26F4347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18CEFCE"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6D86504" w14:textId="77777777" w:rsidR="003A3145" w:rsidRPr="00335CE1" w:rsidRDefault="003A3145" w:rsidP="00E32CCE">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06A8004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61E8C9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D05B181"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2E7755C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322FB8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0174486"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77ACBF83"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5B03019F" w14:textId="77777777" w:rsidTr="00E32CCE">
        <w:tc>
          <w:tcPr>
            <w:tcW w:w="674" w:type="dxa"/>
            <w:tcBorders>
              <w:top w:val="single" w:sz="4" w:space="0" w:color="auto"/>
              <w:left w:val="single" w:sz="4" w:space="0" w:color="auto"/>
              <w:bottom w:val="single" w:sz="4" w:space="0" w:color="auto"/>
              <w:right w:val="single" w:sz="4" w:space="0" w:color="auto"/>
            </w:tcBorders>
          </w:tcPr>
          <w:p w14:paraId="4F096C10"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37836E8A"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8347DF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20D18B2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1D34A6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1D93977"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457E55F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AB5708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DAAA59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69E59D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3E9160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FFEAF4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89650F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59ACF36A"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1A599FAD"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1D6221FB"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9</w:t>
            </w:r>
          </w:p>
        </w:tc>
        <w:tc>
          <w:tcPr>
            <w:tcW w:w="14205" w:type="dxa"/>
            <w:gridSpan w:val="14"/>
            <w:tcBorders>
              <w:top w:val="single" w:sz="4" w:space="0" w:color="auto"/>
              <w:left w:val="single" w:sz="4" w:space="0" w:color="auto"/>
              <w:bottom w:val="single" w:sz="4" w:space="0" w:color="auto"/>
              <w:right w:val="single" w:sz="4" w:space="0" w:color="auto"/>
            </w:tcBorders>
            <w:hideMark/>
          </w:tcPr>
          <w:p w14:paraId="58BE5F4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Автотранспортные расходы</w:t>
            </w:r>
          </w:p>
        </w:tc>
      </w:tr>
    </w:tbl>
    <w:tbl>
      <w:tblPr>
        <w:tblStyle w:val="24"/>
        <w:tblpPr w:leftFromText="180" w:rightFromText="180" w:vertAnchor="text" w:horzAnchor="margin" w:tblpY="5"/>
        <w:tblW w:w="14879" w:type="dxa"/>
        <w:tblLayout w:type="fixed"/>
        <w:tblLook w:val="04A0" w:firstRow="1" w:lastRow="0" w:firstColumn="1" w:lastColumn="0" w:noHBand="0" w:noVBand="1"/>
      </w:tblPr>
      <w:tblGrid>
        <w:gridCol w:w="674"/>
        <w:gridCol w:w="839"/>
        <w:gridCol w:w="836"/>
        <w:gridCol w:w="1158"/>
        <w:gridCol w:w="993"/>
        <w:gridCol w:w="1134"/>
        <w:gridCol w:w="1134"/>
        <w:gridCol w:w="1134"/>
        <w:gridCol w:w="1134"/>
        <w:gridCol w:w="1134"/>
        <w:gridCol w:w="992"/>
        <w:gridCol w:w="1134"/>
        <w:gridCol w:w="1166"/>
        <w:gridCol w:w="1417"/>
      </w:tblGrid>
      <w:tr w:rsidR="003A3145" w:rsidRPr="00335CE1" w14:paraId="6A9B0AF2"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7B4F7FDE"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9.1</w:t>
            </w:r>
          </w:p>
        </w:tc>
        <w:tc>
          <w:tcPr>
            <w:tcW w:w="839" w:type="dxa"/>
            <w:tcBorders>
              <w:top w:val="single" w:sz="4" w:space="0" w:color="auto"/>
              <w:left w:val="single" w:sz="4" w:space="0" w:color="auto"/>
              <w:bottom w:val="single" w:sz="4" w:space="0" w:color="auto"/>
              <w:right w:val="single" w:sz="4" w:space="0" w:color="auto"/>
            </w:tcBorders>
          </w:tcPr>
          <w:p w14:paraId="33E9678D"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C366876"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E524158"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4A1BBF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BB3C07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9EBDD7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89AF8B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C4454F4"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47BF1A0"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1F170EC"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685F9DB"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CCF248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1B8D39D"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2CBCBD6" w14:textId="77777777" w:rsidTr="00E32CCE">
        <w:tc>
          <w:tcPr>
            <w:tcW w:w="674" w:type="dxa"/>
            <w:tcBorders>
              <w:top w:val="single" w:sz="4" w:space="0" w:color="auto"/>
              <w:left w:val="single" w:sz="4" w:space="0" w:color="auto"/>
              <w:bottom w:val="single" w:sz="4" w:space="0" w:color="auto"/>
              <w:right w:val="single" w:sz="4" w:space="0" w:color="auto"/>
            </w:tcBorders>
          </w:tcPr>
          <w:p w14:paraId="58FFC8BE"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7C51144"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0E343B4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4D35AB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3B4B768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90F9374"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4598A4A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0BF0860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551EC8B"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2EC66F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5236DCB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DBEEB52"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056662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D99DD4E"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803CFAF"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7F5783B1"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10</w:t>
            </w:r>
          </w:p>
        </w:tc>
        <w:tc>
          <w:tcPr>
            <w:tcW w:w="14205" w:type="dxa"/>
            <w:gridSpan w:val="13"/>
            <w:tcBorders>
              <w:top w:val="single" w:sz="4" w:space="0" w:color="auto"/>
              <w:left w:val="single" w:sz="4" w:space="0" w:color="auto"/>
              <w:bottom w:val="single" w:sz="4" w:space="0" w:color="auto"/>
              <w:right w:val="single" w:sz="4" w:space="0" w:color="auto"/>
            </w:tcBorders>
            <w:hideMark/>
          </w:tcPr>
          <w:p w14:paraId="5B640AEB" w14:textId="5C60542D"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 xml:space="preserve">Прочие затраты, связанные с производством реализованного молока, мяса </w:t>
            </w:r>
          </w:p>
        </w:tc>
      </w:tr>
      <w:tr w:rsidR="003A3145" w:rsidRPr="00335CE1" w14:paraId="4A3E9988"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35433F25"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10.1</w:t>
            </w:r>
          </w:p>
        </w:tc>
        <w:tc>
          <w:tcPr>
            <w:tcW w:w="839" w:type="dxa"/>
            <w:tcBorders>
              <w:top w:val="single" w:sz="4" w:space="0" w:color="auto"/>
              <w:left w:val="single" w:sz="4" w:space="0" w:color="auto"/>
              <w:bottom w:val="single" w:sz="4" w:space="0" w:color="auto"/>
              <w:right w:val="single" w:sz="4" w:space="0" w:color="auto"/>
            </w:tcBorders>
          </w:tcPr>
          <w:p w14:paraId="6FDA4EB9"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250AF8B5"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30F40801"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CE3D67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BA6A33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2D0399D"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93F249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66A6AC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B8F0C30"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9D37A9C"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1137F2E"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402A64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54B1F631"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BD6DBD4" w14:textId="77777777" w:rsidTr="00E32CCE">
        <w:tc>
          <w:tcPr>
            <w:tcW w:w="674" w:type="dxa"/>
            <w:tcBorders>
              <w:top w:val="single" w:sz="4" w:space="0" w:color="auto"/>
              <w:left w:val="single" w:sz="4" w:space="0" w:color="auto"/>
              <w:bottom w:val="single" w:sz="4" w:space="0" w:color="auto"/>
              <w:right w:val="single" w:sz="4" w:space="0" w:color="auto"/>
            </w:tcBorders>
          </w:tcPr>
          <w:p w14:paraId="5E94C72D"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CAA0236"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7123849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AA19C4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4F5DF8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78E439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7C4057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3612B1F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6426E2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3D88C00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423CDCE3"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3F2B759"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0170A4BB"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596C53C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45F1F965"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6CBC0D7C"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hideMark/>
          </w:tcPr>
          <w:p w14:paraId="055E341A"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Всего</w:t>
            </w:r>
          </w:p>
        </w:tc>
        <w:tc>
          <w:tcPr>
            <w:tcW w:w="836" w:type="dxa"/>
            <w:tcBorders>
              <w:top w:val="single" w:sz="4" w:space="0" w:color="auto"/>
              <w:left w:val="single" w:sz="4" w:space="0" w:color="auto"/>
              <w:bottom w:val="single" w:sz="4" w:space="0" w:color="auto"/>
              <w:right w:val="single" w:sz="4" w:space="0" w:color="auto"/>
            </w:tcBorders>
            <w:hideMark/>
          </w:tcPr>
          <w:p w14:paraId="0A018C3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86CA10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7A6A3FD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920F5A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07CBE9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2CA8862A"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82FD4E5"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3E0734A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357BADE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4CA67F4"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402E5F7" w14:textId="77777777" w:rsidR="003A3145" w:rsidRPr="00335CE1" w:rsidRDefault="003A3145" w:rsidP="00E32CCE">
            <w:pPr>
              <w:widowControl w:val="0"/>
              <w:suppressAutoHyphens/>
              <w:ind w:right="-2"/>
              <w:jc w:val="center"/>
              <w:rPr>
                <w:rFonts w:eastAsia="Lucida Sans Unicode"/>
                <w:b/>
                <w:kern w:val="2"/>
              </w:rPr>
            </w:pPr>
          </w:p>
        </w:tc>
        <w:tc>
          <w:tcPr>
            <w:tcW w:w="1417" w:type="dxa"/>
            <w:tcBorders>
              <w:top w:val="single" w:sz="4" w:space="0" w:color="auto"/>
              <w:left w:val="single" w:sz="4" w:space="0" w:color="auto"/>
              <w:bottom w:val="single" w:sz="4" w:space="0" w:color="auto"/>
              <w:right w:val="single" w:sz="4" w:space="0" w:color="auto"/>
            </w:tcBorders>
          </w:tcPr>
          <w:p w14:paraId="3E3D04E7" w14:textId="77777777" w:rsidR="003A3145" w:rsidRPr="00335CE1" w:rsidRDefault="003A3145" w:rsidP="00E32CCE">
            <w:pPr>
              <w:widowControl w:val="0"/>
              <w:suppressAutoHyphens/>
              <w:ind w:right="-2"/>
              <w:jc w:val="center"/>
              <w:rPr>
                <w:rFonts w:eastAsia="Lucida Sans Unicode"/>
                <w:b/>
                <w:kern w:val="2"/>
              </w:rPr>
            </w:pPr>
          </w:p>
        </w:tc>
      </w:tr>
      <w:tr w:rsidR="003A3145" w:rsidRPr="00335CE1" w14:paraId="2E4E8A6B" w14:textId="77777777" w:rsidTr="00E32CCE">
        <w:tc>
          <w:tcPr>
            <w:tcW w:w="14879" w:type="dxa"/>
            <w:gridSpan w:val="14"/>
            <w:tcBorders>
              <w:top w:val="single" w:sz="4" w:space="0" w:color="auto"/>
              <w:left w:val="single" w:sz="4" w:space="0" w:color="auto"/>
              <w:bottom w:val="single" w:sz="4" w:space="0" w:color="auto"/>
              <w:right w:val="single" w:sz="4" w:space="0" w:color="auto"/>
            </w:tcBorders>
          </w:tcPr>
          <w:p w14:paraId="6EF96B9C" w14:textId="77777777" w:rsidR="003A3145" w:rsidRPr="00335CE1" w:rsidRDefault="003A3145" w:rsidP="00E32CCE">
            <w:pPr>
              <w:widowControl w:val="0"/>
              <w:suppressAutoHyphens/>
              <w:ind w:right="-2" w:firstLine="709"/>
              <w:jc w:val="both"/>
              <w:rPr>
                <w:rFonts w:eastAsia="Lucida Sans Unicode"/>
                <w:kern w:val="1"/>
              </w:rPr>
            </w:pPr>
            <w:r w:rsidRPr="00335CE1">
              <w:rPr>
                <w:rFonts w:eastAsia="Lucida Sans Unicode"/>
                <w:kern w:val="1"/>
              </w:rPr>
              <w:t>Примечания:</w:t>
            </w:r>
          </w:p>
          <w:p w14:paraId="71A22A4B" w14:textId="77777777" w:rsidR="003A3145" w:rsidRPr="00335CE1" w:rsidRDefault="003A3145" w:rsidP="00E32CCE">
            <w:pPr>
              <w:widowControl w:val="0"/>
              <w:suppressAutoHyphens/>
              <w:ind w:right="-2" w:firstLine="709"/>
              <w:jc w:val="both"/>
              <w:rPr>
                <w:rFonts w:eastAsia="Lucida Sans Unicode"/>
                <w:kern w:val="1"/>
              </w:rPr>
            </w:pPr>
            <w:r w:rsidRPr="00335CE1">
              <w:rPr>
                <w:rFonts w:eastAsia="Lucida Sans Unicode"/>
                <w:kern w:val="1"/>
              </w:rPr>
              <w:t>* Фактические затрат указывается без учета налога на добавленную стоимость. 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фактические затрат указывается с учетом налога на добавленную стоимость.</w:t>
            </w:r>
          </w:p>
          <w:p w14:paraId="753D6B5D" w14:textId="77777777" w:rsidR="003A3145" w:rsidRPr="00335CE1" w:rsidRDefault="003A3145" w:rsidP="00E32CCE">
            <w:pPr>
              <w:widowControl w:val="0"/>
              <w:suppressAutoHyphens/>
              <w:ind w:right="-2" w:firstLine="709"/>
              <w:jc w:val="both"/>
              <w:rPr>
                <w:rFonts w:eastAsia="Calibri"/>
                <w:kern w:val="1"/>
              </w:rPr>
            </w:pPr>
            <w:r w:rsidRPr="00335CE1">
              <w:rPr>
                <w:rFonts w:eastAsia="Calibri"/>
                <w:kern w:val="1"/>
              </w:rPr>
              <w:t xml:space="preserve">** Первичные учетные документы, подтверждающие списание </w:t>
            </w:r>
            <w:r>
              <w:rPr>
                <w:rFonts w:eastAsia="Calibri"/>
                <w:kern w:val="1"/>
              </w:rPr>
              <w:t>затрат</w:t>
            </w:r>
            <w:r w:rsidRPr="00335CE1">
              <w:rPr>
                <w:rFonts w:eastAsia="Calibri"/>
                <w:kern w:val="1"/>
              </w:rPr>
              <w:t>: ведомости расхода и (или) акты на списание</w:t>
            </w:r>
            <w:r>
              <w:rPr>
                <w:rFonts w:eastAsia="Calibri"/>
                <w:kern w:val="1"/>
              </w:rPr>
              <w:t xml:space="preserve">, </w:t>
            </w:r>
            <w:r w:rsidRPr="00335CE1">
              <w:rPr>
                <w:rFonts w:eastAsia="Calibri"/>
                <w:kern w:val="1"/>
              </w:rPr>
              <w:t>и (или) прочие документы</w:t>
            </w:r>
            <w:r>
              <w:rPr>
                <w:rFonts w:eastAsia="Calibri"/>
                <w:kern w:val="1"/>
              </w:rPr>
              <w:t>.</w:t>
            </w:r>
          </w:p>
          <w:p w14:paraId="504CD32F" w14:textId="77777777" w:rsidR="003A3145" w:rsidRPr="00335CE1" w:rsidRDefault="003A3145" w:rsidP="00E32CCE">
            <w:pPr>
              <w:widowControl w:val="0"/>
              <w:suppressAutoHyphens/>
              <w:ind w:right="-2" w:firstLine="709"/>
              <w:jc w:val="both"/>
              <w:rPr>
                <w:rFonts w:eastAsia="Lucida Sans Unicode"/>
                <w:b/>
                <w:kern w:val="2"/>
              </w:rPr>
            </w:pPr>
            <w:r w:rsidRPr="00335CE1">
              <w:rPr>
                <w:rFonts w:eastAsia="Lucida Sans Unicode"/>
                <w:kern w:val="1"/>
              </w:rPr>
              <w:t>К сводному реестру прилагаются указанные в реестре копии документов, заверенных заявителем, которые не могут являться подтверждающими затраты документами по иным видам субсидий.</w:t>
            </w:r>
          </w:p>
        </w:tc>
      </w:tr>
    </w:tbl>
    <w:p w14:paraId="1620E445" w14:textId="77777777" w:rsidR="003A3145" w:rsidRPr="00335CE1" w:rsidRDefault="003A3145" w:rsidP="003A3145">
      <w:pPr>
        <w:widowControl w:val="0"/>
        <w:suppressAutoHyphens/>
        <w:ind w:right="-2"/>
        <w:jc w:val="both"/>
        <w:rPr>
          <w:rFonts w:ascii="Times New Roman" w:eastAsia="Lucida Sans Unicode" w:hAnsi="Times New Roman"/>
          <w:kern w:val="1"/>
        </w:rPr>
      </w:pPr>
    </w:p>
    <w:tbl>
      <w:tblPr>
        <w:tblW w:w="10828" w:type="dxa"/>
        <w:tblInd w:w="93" w:type="dxa"/>
        <w:tblLayout w:type="fixed"/>
        <w:tblLook w:val="04A0" w:firstRow="1" w:lastRow="0" w:firstColumn="1" w:lastColumn="0" w:noHBand="0" w:noVBand="1"/>
      </w:tblPr>
      <w:tblGrid>
        <w:gridCol w:w="4341"/>
        <w:gridCol w:w="2739"/>
        <w:gridCol w:w="748"/>
        <w:gridCol w:w="709"/>
        <w:gridCol w:w="2291"/>
      </w:tblGrid>
      <w:tr w:rsidR="00994E23" w:rsidRPr="00335CE1" w14:paraId="03090CAC" w14:textId="77777777" w:rsidTr="00E32CCE">
        <w:trPr>
          <w:trHeight w:val="261"/>
        </w:trPr>
        <w:tc>
          <w:tcPr>
            <w:tcW w:w="4341" w:type="dxa"/>
            <w:noWrap/>
            <w:vAlign w:val="bottom"/>
            <w:hideMark/>
          </w:tcPr>
          <w:p w14:paraId="76FEB09E" w14:textId="77777777" w:rsidR="00994E23" w:rsidRPr="00335CE1" w:rsidRDefault="00994E23" w:rsidP="00E32CCE">
            <w:pPr>
              <w:rPr>
                <w:rFonts w:ascii="Times New Roman" w:eastAsia="Times New Roman" w:hAnsi="Times New Roman"/>
                <w:sz w:val="28"/>
                <w:szCs w:val="28"/>
                <w:lang w:eastAsia="ru-RU"/>
              </w:rPr>
            </w:pPr>
            <w:r w:rsidRPr="00335CE1">
              <w:rPr>
                <w:rFonts w:ascii="Times New Roman" w:eastAsia="Times New Roman" w:hAnsi="Times New Roman"/>
                <w:sz w:val="28"/>
                <w:szCs w:val="28"/>
                <w:lang w:eastAsia="ru-RU"/>
              </w:rPr>
              <w:t>Заявитель: ___________</w:t>
            </w:r>
          </w:p>
        </w:tc>
        <w:tc>
          <w:tcPr>
            <w:tcW w:w="2739" w:type="dxa"/>
            <w:tcBorders>
              <w:top w:val="nil"/>
              <w:left w:val="nil"/>
              <w:bottom w:val="single" w:sz="4" w:space="0" w:color="auto"/>
              <w:right w:val="nil"/>
            </w:tcBorders>
            <w:noWrap/>
            <w:vAlign w:val="bottom"/>
            <w:hideMark/>
          </w:tcPr>
          <w:p w14:paraId="23CA8720" w14:textId="77777777" w:rsidR="00994E23" w:rsidRPr="00335CE1" w:rsidRDefault="00994E23" w:rsidP="00E32CCE">
            <w:pPr>
              <w:rPr>
                <w:rFonts w:ascii="Times New Roman" w:eastAsia="Times New Roman" w:hAnsi="Times New Roman"/>
                <w:lang w:eastAsia="ru-RU"/>
              </w:rPr>
            </w:pPr>
            <w:r w:rsidRPr="00335CE1">
              <w:rPr>
                <w:rFonts w:ascii="Times New Roman" w:eastAsia="Times New Roman" w:hAnsi="Times New Roman"/>
                <w:lang w:eastAsia="ru-RU"/>
              </w:rPr>
              <w:t> </w:t>
            </w:r>
          </w:p>
        </w:tc>
        <w:tc>
          <w:tcPr>
            <w:tcW w:w="748" w:type="dxa"/>
            <w:noWrap/>
            <w:vAlign w:val="bottom"/>
            <w:hideMark/>
          </w:tcPr>
          <w:p w14:paraId="2BAE957E" w14:textId="77777777" w:rsidR="00994E23" w:rsidRPr="00335CE1" w:rsidRDefault="00994E23" w:rsidP="00E32CCE">
            <w:pPr>
              <w:rPr>
                <w:rFonts w:ascii="Times New Roman" w:eastAsia="Times New Roman" w:hAnsi="Times New Roman"/>
                <w:sz w:val="20"/>
                <w:szCs w:val="20"/>
                <w:lang w:eastAsia="ru-RU"/>
              </w:rPr>
            </w:pPr>
          </w:p>
        </w:tc>
        <w:tc>
          <w:tcPr>
            <w:tcW w:w="3000" w:type="dxa"/>
            <w:gridSpan w:val="2"/>
            <w:tcBorders>
              <w:top w:val="nil"/>
              <w:left w:val="nil"/>
              <w:bottom w:val="single" w:sz="4" w:space="0" w:color="auto"/>
              <w:right w:val="nil"/>
            </w:tcBorders>
            <w:noWrap/>
            <w:vAlign w:val="bottom"/>
            <w:hideMark/>
          </w:tcPr>
          <w:p w14:paraId="63A9C575" w14:textId="77777777" w:rsidR="00994E23" w:rsidRPr="00335CE1" w:rsidRDefault="00994E23" w:rsidP="00E32CCE">
            <w:pPr>
              <w:jc w:val="center"/>
              <w:rPr>
                <w:rFonts w:ascii="Times New Roman" w:eastAsia="Times New Roman" w:hAnsi="Times New Roman"/>
                <w:lang w:eastAsia="ru-RU"/>
              </w:rPr>
            </w:pPr>
            <w:r w:rsidRPr="00335CE1">
              <w:rPr>
                <w:rFonts w:ascii="Times New Roman" w:eastAsia="Times New Roman" w:hAnsi="Times New Roman"/>
                <w:lang w:eastAsia="ru-RU"/>
              </w:rPr>
              <w:t> </w:t>
            </w:r>
          </w:p>
        </w:tc>
      </w:tr>
      <w:tr w:rsidR="00994E23" w:rsidRPr="00335CE1" w14:paraId="44D6BF25" w14:textId="77777777" w:rsidTr="00E32CCE">
        <w:trPr>
          <w:trHeight w:val="208"/>
        </w:trPr>
        <w:tc>
          <w:tcPr>
            <w:tcW w:w="4341" w:type="dxa"/>
            <w:noWrap/>
            <w:vAlign w:val="bottom"/>
            <w:hideMark/>
          </w:tcPr>
          <w:p w14:paraId="0D37DCEF" w14:textId="77777777" w:rsidR="00994E23" w:rsidRPr="00335CE1" w:rsidRDefault="00994E23" w:rsidP="00E32CCE">
            <w:pPr>
              <w:rPr>
                <w:rFonts w:ascii="Times New Roman" w:eastAsia="Times New Roman" w:hAnsi="Times New Roman"/>
                <w:sz w:val="20"/>
                <w:szCs w:val="20"/>
                <w:lang w:eastAsia="ru-RU"/>
              </w:rPr>
            </w:pPr>
          </w:p>
        </w:tc>
        <w:tc>
          <w:tcPr>
            <w:tcW w:w="2739" w:type="dxa"/>
            <w:noWrap/>
            <w:hideMark/>
          </w:tcPr>
          <w:p w14:paraId="33236404" w14:textId="77777777" w:rsidR="00994E23" w:rsidRPr="00335CE1" w:rsidRDefault="00994E23" w:rsidP="00E32CCE">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(подпись)</w:t>
            </w:r>
          </w:p>
        </w:tc>
        <w:tc>
          <w:tcPr>
            <w:tcW w:w="748" w:type="dxa"/>
            <w:noWrap/>
            <w:hideMark/>
          </w:tcPr>
          <w:p w14:paraId="6FC0B7D8" w14:textId="77777777" w:rsidR="00994E23" w:rsidRPr="00335CE1" w:rsidRDefault="00994E23" w:rsidP="00E32CCE">
            <w:pPr>
              <w:rPr>
                <w:rFonts w:ascii="Times New Roman" w:eastAsia="Times New Roman" w:hAnsi="Times New Roman"/>
                <w:sz w:val="20"/>
                <w:szCs w:val="20"/>
                <w:lang w:eastAsia="ru-RU"/>
              </w:rPr>
            </w:pPr>
          </w:p>
        </w:tc>
        <w:tc>
          <w:tcPr>
            <w:tcW w:w="3000" w:type="dxa"/>
            <w:gridSpan w:val="2"/>
            <w:noWrap/>
            <w:hideMark/>
          </w:tcPr>
          <w:p w14:paraId="4F59D896" w14:textId="77777777" w:rsidR="00994E23" w:rsidRPr="00335CE1" w:rsidRDefault="00994E23" w:rsidP="00E32CCE">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(расшифровка подписи)</w:t>
            </w:r>
          </w:p>
        </w:tc>
      </w:tr>
      <w:tr w:rsidR="00994E23" w:rsidRPr="00335CE1" w14:paraId="7BF7206E" w14:textId="77777777" w:rsidTr="00E32CCE">
        <w:trPr>
          <w:trHeight w:val="195"/>
        </w:trPr>
        <w:tc>
          <w:tcPr>
            <w:tcW w:w="4341" w:type="dxa"/>
            <w:noWrap/>
            <w:vAlign w:val="bottom"/>
            <w:hideMark/>
          </w:tcPr>
          <w:p w14:paraId="7D6FC14F" w14:textId="77777777" w:rsidR="00994E23" w:rsidRPr="00335CE1" w:rsidRDefault="00994E23" w:rsidP="00E32CCE">
            <w:pPr>
              <w:rPr>
                <w:rFonts w:ascii="Times New Roman" w:eastAsia="Times New Roman" w:hAnsi="Times New Roman"/>
                <w:sz w:val="22"/>
                <w:szCs w:val="22"/>
                <w:lang w:eastAsia="ru-RU"/>
              </w:rPr>
            </w:pPr>
          </w:p>
          <w:p w14:paraId="4357EFDB" w14:textId="77777777" w:rsidR="00994E23" w:rsidRPr="00335CE1" w:rsidRDefault="00994E23" w:rsidP="00E32CCE">
            <w:pPr>
              <w:rPr>
                <w:rFonts w:ascii="Times New Roman" w:eastAsia="Times New Roman" w:hAnsi="Times New Roman"/>
                <w:sz w:val="22"/>
                <w:szCs w:val="22"/>
                <w:lang w:eastAsia="ru-RU"/>
              </w:rPr>
            </w:pPr>
            <w:r w:rsidRPr="00335CE1">
              <w:rPr>
                <w:rFonts w:ascii="Times New Roman" w:eastAsia="Times New Roman" w:hAnsi="Times New Roman"/>
                <w:sz w:val="22"/>
                <w:szCs w:val="22"/>
                <w:lang w:eastAsia="ru-RU"/>
              </w:rPr>
              <w:t xml:space="preserve">МП  </w:t>
            </w:r>
            <w:proofErr w:type="gramStart"/>
            <w:r w:rsidRPr="00335CE1">
              <w:rPr>
                <w:rFonts w:ascii="Times New Roman" w:eastAsia="Times New Roman" w:hAnsi="Times New Roman"/>
                <w:sz w:val="22"/>
                <w:szCs w:val="22"/>
                <w:lang w:eastAsia="ru-RU"/>
              </w:rPr>
              <w:t xml:space="preserve">   (</w:t>
            </w:r>
            <w:proofErr w:type="gramEnd"/>
            <w:r w:rsidRPr="00335CE1">
              <w:rPr>
                <w:rFonts w:ascii="Times New Roman" w:eastAsia="Times New Roman" w:hAnsi="Times New Roman"/>
                <w:sz w:val="22"/>
                <w:szCs w:val="22"/>
                <w:lang w:eastAsia="ru-RU"/>
              </w:rPr>
              <w:t>при наличии)</w:t>
            </w:r>
          </w:p>
        </w:tc>
        <w:tc>
          <w:tcPr>
            <w:tcW w:w="2739" w:type="dxa"/>
            <w:noWrap/>
            <w:hideMark/>
          </w:tcPr>
          <w:p w14:paraId="1F997DA7" w14:textId="77777777" w:rsidR="00994E23" w:rsidRPr="00335CE1" w:rsidRDefault="00994E23" w:rsidP="00E32CCE">
            <w:pPr>
              <w:rPr>
                <w:rFonts w:ascii="Times New Roman" w:eastAsia="Times New Roman" w:hAnsi="Times New Roman"/>
                <w:sz w:val="20"/>
                <w:szCs w:val="20"/>
                <w:lang w:eastAsia="ru-RU"/>
              </w:rPr>
            </w:pPr>
          </w:p>
        </w:tc>
        <w:tc>
          <w:tcPr>
            <w:tcW w:w="748" w:type="dxa"/>
            <w:noWrap/>
            <w:hideMark/>
          </w:tcPr>
          <w:p w14:paraId="5E762205" w14:textId="77777777" w:rsidR="00994E23" w:rsidRPr="00335CE1" w:rsidRDefault="00994E23" w:rsidP="00E32CCE">
            <w:pPr>
              <w:rPr>
                <w:rFonts w:ascii="Times New Roman" w:eastAsia="Times New Roman" w:hAnsi="Times New Roman"/>
                <w:sz w:val="20"/>
                <w:szCs w:val="20"/>
                <w:lang w:eastAsia="ru-RU"/>
              </w:rPr>
            </w:pPr>
          </w:p>
        </w:tc>
        <w:tc>
          <w:tcPr>
            <w:tcW w:w="709" w:type="dxa"/>
            <w:noWrap/>
            <w:hideMark/>
          </w:tcPr>
          <w:p w14:paraId="7503F60D" w14:textId="77777777" w:rsidR="00994E23" w:rsidRPr="00335CE1" w:rsidRDefault="00994E23" w:rsidP="00E32CCE">
            <w:pPr>
              <w:rPr>
                <w:rFonts w:ascii="Times New Roman" w:eastAsia="Times New Roman" w:hAnsi="Times New Roman"/>
                <w:sz w:val="20"/>
                <w:szCs w:val="20"/>
                <w:lang w:eastAsia="ru-RU"/>
              </w:rPr>
            </w:pPr>
          </w:p>
        </w:tc>
        <w:tc>
          <w:tcPr>
            <w:tcW w:w="2290" w:type="dxa"/>
            <w:noWrap/>
            <w:hideMark/>
          </w:tcPr>
          <w:p w14:paraId="34034191" w14:textId="77777777" w:rsidR="00994E23" w:rsidRPr="00335CE1" w:rsidRDefault="00994E23" w:rsidP="00E32CCE">
            <w:pPr>
              <w:rPr>
                <w:rFonts w:ascii="Times New Roman" w:eastAsia="Times New Roman" w:hAnsi="Times New Roman"/>
                <w:sz w:val="20"/>
                <w:szCs w:val="20"/>
                <w:lang w:eastAsia="ru-RU"/>
              </w:rPr>
            </w:pPr>
          </w:p>
        </w:tc>
      </w:tr>
    </w:tbl>
    <w:p w14:paraId="52A4041C" w14:textId="77777777" w:rsidR="00994E23" w:rsidRPr="00335CE1" w:rsidRDefault="00994E23" w:rsidP="00994E23">
      <w:pPr>
        <w:rPr>
          <w:rFonts w:ascii="Times New Roman" w:eastAsia="Calibri" w:hAnsi="Times New Roman"/>
          <w:sz w:val="28"/>
          <w:szCs w:val="28"/>
        </w:rPr>
      </w:pPr>
    </w:p>
    <w:tbl>
      <w:tblPr>
        <w:tblW w:w="0" w:type="auto"/>
        <w:tblLook w:val="04A0" w:firstRow="1" w:lastRow="0" w:firstColumn="1" w:lastColumn="0" w:noHBand="0" w:noVBand="1"/>
      </w:tblPr>
      <w:tblGrid>
        <w:gridCol w:w="4077"/>
        <w:gridCol w:w="284"/>
        <w:gridCol w:w="283"/>
        <w:gridCol w:w="2410"/>
        <w:gridCol w:w="709"/>
        <w:gridCol w:w="2977"/>
      </w:tblGrid>
      <w:tr w:rsidR="00994E23" w:rsidRPr="00335CE1" w14:paraId="5F3486E0" w14:textId="77777777" w:rsidTr="00E32CCE">
        <w:tc>
          <w:tcPr>
            <w:tcW w:w="4361" w:type="dxa"/>
            <w:gridSpan w:val="2"/>
            <w:hideMark/>
          </w:tcPr>
          <w:p w14:paraId="793E9297" w14:textId="77777777" w:rsidR="00994E23" w:rsidRPr="00335CE1" w:rsidRDefault="00994E23" w:rsidP="00E32CCE">
            <w:pPr>
              <w:spacing w:line="276" w:lineRule="auto"/>
              <w:rPr>
                <w:rFonts w:ascii="Times New Roman" w:eastAsia="Times New Roman" w:hAnsi="Times New Roman"/>
                <w:kern w:val="2"/>
                <w:sz w:val="28"/>
                <w:szCs w:val="28"/>
                <w:lang w:eastAsia="ru-RU"/>
              </w:rPr>
            </w:pPr>
            <w:r w:rsidRPr="00335CE1">
              <w:rPr>
                <w:rFonts w:ascii="Times New Roman" w:eastAsia="Times New Roman" w:hAnsi="Times New Roman"/>
                <w:sz w:val="28"/>
                <w:szCs w:val="28"/>
                <w:lang w:eastAsia="ru-RU"/>
              </w:rPr>
              <w:t>Главный бухгалтер</w:t>
            </w:r>
          </w:p>
        </w:tc>
        <w:tc>
          <w:tcPr>
            <w:tcW w:w="283" w:type="dxa"/>
          </w:tcPr>
          <w:p w14:paraId="708AA4B0" w14:textId="77777777" w:rsidR="00994E23" w:rsidRPr="00335CE1" w:rsidRDefault="00994E23" w:rsidP="00E32CCE">
            <w:pPr>
              <w:tabs>
                <w:tab w:val="right" w:pos="9639"/>
              </w:tabs>
              <w:spacing w:line="276" w:lineRule="auto"/>
              <w:rPr>
                <w:rFonts w:ascii="Times New Roman" w:eastAsia="Times New Roman" w:hAnsi="Times New Roman"/>
                <w:kern w:val="2"/>
                <w:sz w:val="28"/>
                <w:szCs w:val="28"/>
                <w:lang w:eastAsia="ru-RU"/>
              </w:rPr>
            </w:pPr>
          </w:p>
        </w:tc>
        <w:tc>
          <w:tcPr>
            <w:tcW w:w="2410" w:type="dxa"/>
            <w:tcBorders>
              <w:top w:val="nil"/>
              <w:left w:val="nil"/>
              <w:bottom w:val="single" w:sz="4" w:space="0" w:color="auto"/>
              <w:right w:val="nil"/>
            </w:tcBorders>
          </w:tcPr>
          <w:p w14:paraId="11DCDB44" w14:textId="77777777" w:rsidR="00994E23" w:rsidRPr="00335CE1" w:rsidRDefault="00994E23" w:rsidP="00E32CCE">
            <w:pPr>
              <w:tabs>
                <w:tab w:val="right" w:pos="9639"/>
              </w:tabs>
              <w:spacing w:line="276" w:lineRule="auto"/>
              <w:jc w:val="center"/>
              <w:rPr>
                <w:rFonts w:ascii="Times New Roman" w:eastAsia="Times New Roman" w:hAnsi="Times New Roman"/>
                <w:kern w:val="2"/>
                <w:sz w:val="28"/>
                <w:szCs w:val="28"/>
                <w:lang w:eastAsia="ru-RU"/>
              </w:rPr>
            </w:pPr>
          </w:p>
        </w:tc>
        <w:tc>
          <w:tcPr>
            <w:tcW w:w="709" w:type="dxa"/>
          </w:tcPr>
          <w:p w14:paraId="60D485C2" w14:textId="77777777" w:rsidR="00994E23" w:rsidRPr="00335CE1" w:rsidRDefault="00994E23" w:rsidP="00E32CCE">
            <w:pPr>
              <w:tabs>
                <w:tab w:val="right" w:pos="9639"/>
              </w:tabs>
              <w:spacing w:line="276" w:lineRule="auto"/>
              <w:jc w:val="center"/>
              <w:rPr>
                <w:rFonts w:ascii="Times New Roman" w:eastAsia="Times New Roman" w:hAnsi="Times New Roman"/>
                <w:kern w:val="2"/>
                <w:sz w:val="28"/>
                <w:szCs w:val="28"/>
                <w:lang w:eastAsia="ru-RU"/>
              </w:rPr>
            </w:pPr>
          </w:p>
        </w:tc>
        <w:tc>
          <w:tcPr>
            <w:tcW w:w="2977" w:type="dxa"/>
            <w:tcBorders>
              <w:top w:val="nil"/>
              <w:left w:val="nil"/>
              <w:bottom w:val="single" w:sz="4" w:space="0" w:color="auto"/>
              <w:right w:val="nil"/>
            </w:tcBorders>
          </w:tcPr>
          <w:p w14:paraId="541C5D4F" w14:textId="77777777" w:rsidR="00994E23" w:rsidRPr="00335CE1" w:rsidRDefault="00994E23" w:rsidP="00E32CCE">
            <w:pPr>
              <w:tabs>
                <w:tab w:val="right" w:pos="9639"/>
              </w:tabs>
              <w:spacing w:line="276" w:lineRule="auto"/>
              <w:jc w:val="center"/>
              <w:rPr>
                <w:rFonts w:ascii="Times New Roman" w:eastAsia="Times New Roman" w:hAnsi="Times New Roman"/>
                <w:kern w:val="2"/>
                <w:sz w:val="28"/>
                <w:szCs w:val="28"/>
                <w:lang w:eastAsia="ru-RU"/>
              </w:rPr>
            </w:pPr>
          </w:p>
        </w:tc>
      </w:tr>
      <w:tr w:rsidR="00994E23" w:rsidRPr="00335CE1" w14:paraId="4F1EF27E" w14:textId="77777777" w:rsidTr="00E32CCE">
        <w:tc>
          <w:tcPr>
            <w:tcW w:w="4077" w:type="dxa"/>
          </w:tcPr>
          <w:p w14:paraId="7D271DC8" w14:textId="77777777" w:rsidR="00994E23" w:rsidRPr="00335CE1" w:rsidRDefault="00994E23" w:rsidP="00E32CCE">
            <w:pPr>
              <w:tabs>
                <w:tab w:val="right" w:pos="9639"/>
              </w:tabs>
              <w:spacing w:line="276" w:lineRule="auto"/>
              <w:rPr>
                <w:rFonts w:ascii="Times New Roman" w:eastAsia="Times New Roman" w:hAnsi="Times New Roman"/>
                <w:kern w:val="2"/>
                <w:sz w:val="16"/>
                <w:szCs w:val="16"/>
                <w:lang w:eastAsia="ru-RU"/>
              </w:rPr>
            </w:pPr>
          </w:p>
        </w:tc>
        <w:tc>
          <w:tcPr>
            <w:tcW w:w="567" w:type="dxa"/>
            <w:gridSpan w:val="2"/>
          </w:tcPr>
          <w:p w14:paraId="60AE7CC3" w14:textId="77777777" w:rsidR="00994E23" w:rsidRPr="00335CE1" w:rsidRDefault="00994E23" w:rsidP="00E32CCE">
            <w:pPr>
              <w:tabs>
                <w:tab w:val="right" w:pos="9639"/>
              </w:tabs>
              <w:spacing w:line="276" w:lineRule="auto"/>
              <w:rPr>
                <w:rFonts w:ascii="Times New Roman" w:eastAsia="Times New Roman" w:hAnsi="Times New Roman"/>
                <w:kern w:val="2"/>
                <w:sz w:val="16"/>
                <w:szCs w:val="16"/>
                <w:lang w:eastAsia="ru-RU"/>
              </w:rPr>
            </w:pPr>
          </w:p>
        </w:tc>
        <w:tc>
          <w:tcPr>
            <w:tcW w:w="2410" w:type="dxa"/>
            <w:tcBorders>
              <w:top w:val="single" w:sz="4" w:space="0" w:color="auto"/>
              <w:left w:val="nil"/>
              <w:bottom w:val="nil"/>
              <w:right w:val="nil"/>
            </w:tcBorders>
            <w:hideMark/>
          </w:tcPr>
          <w:p w14:paraId="20F52F77" w14:textId="77777777" w:rsidR="00994E23" w:rsidRPr="00335CE1" w:rsidRDefault="00994E23" w:rsidP="00E32CCE">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(подпись)</w:t>
            </w:r>
          </w:p>
        </w:tc>
        <w:tc>
          <w:tcPr>
            <w:tcW w:w="709" w:type="dxa"/>
          </w:tcPr>
          <w:p w14:paraId="792AADE9" w14:textId="77777777" w:rsidR="00994E23" w:rsidRPr="00335CE1" w:rsidRDefault="00994E23" w:rsidP="00E32CCE">
            <w:pPr>
              <w:tabs>
                <w:tab w:val="right" w:pos="9639"/>
              </w:tabs>
              <w:spacing w:line="276" w:lineRule="auto"/>
              <w:rPr>
                <w:rFonts w:ascii="Times New Roman" w:eastAsia="Times New Roman" w:hAnsi="Times New Roman"/>
                <w:kern w:val="2"/>
                <w:sz w:val="16"/>
                <w:szCs w:val="16"/>
                <w:lang w:eastAsia="ru-RU"/>
              </w:rPr>
            </w:pPr>
          </w:p>
        </w:tc>
        <w:tc>
          <w:tcPr>
            <w:tcW w:w="2977" w:type="dxa"/>
            <w:tcBorders>
              <w:top w:val="single" w:sz="4" w:space="0" w:color="auto"/>
              <w:left w:val="nil"/>
              <w:bottom w:val="nil"/>
              <w:right w:val="nil"/>
            </w:tcBorders>
            <w:hideMark/>
          </w:tcPr>
          <w:p w14:paraId="755EC0FF" w14:textId="77777777" w:rsidR="00994E23" w:rsidRPr="00335CE1" w:rsidRDefault="00994E23" w:rsidP="00E32CCE">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(расшифровка подписи)</w:t>
            </w:r>
          </w:p>
        </w:tc>
      </w:tr>
    </w:tbl>
    <w:p w14:paraId="7149AF5A" w14:textId="77777777" w:rsidR="00994E23" w:rsidRPr="00335CE1" w:rsidRDefault="00994E23" w:rsidP="00994E23">
      <w:pPr>
        <w:rPr>
          <w:rFonts w:ascii="Times New Roman" w:eastAsia="Calibri" w:hAnsi="Times New Roman"/>
          <w:sz w:val="16"/>
          <w:szCs w:val="16"/>
        </w:rPr>
      </w:pPr>
    </w:p>
    <w:tbl>
      <w:tblPr>
        <w:tblW w:w="0" w:type="auto"/>
        <w:tblInd w:w="108" w:type="dxa"/>
        <w:tblLayout w:type="fixed"/>
        <w:tblLook w:val="01E0" w:firstRow="1" w:lastRow="1" w:firstColumn="1" w:lastColumn="1" w:noHBand="0" w:noVBand="0"/>
      </w:tblPr>
      <w:tblGrid>
        <w:gridCol w:w="5138"/>
      </w:tblGrid>
      <w:tr w:rsidR="00994E23" w:rsidRPr="00335CE1" w14:paraId="48D143EE" w14:textId="77777777" w:rsidTr="00E32CCE">
        <w:trPr>
          <w:trHeight w:val="293"/>
        </w:trPr>
        <w:tc>
          <w:tcPr>
            <w:tcW w:w="5138" w:type="dxa"/>
          </w:tcPr>
          <w:p w14:paraId="32D8F8E5" w14:textId="77777777" w:rsidR="00994E23" w:rsidRPr="00335CE1" w:rsidRDefault="00994E23" w:rsidP="00E32CCE">
            <w:pPr>
              <w:spacing w:line="252" w:lineRule="auto"/>
              <w:rPr>
                <w:rFonts w:ascii="Times New Roman" w:eastAsia="Times New Roman" w:hAnsi="Times New Roman"/>
                <w:sz w:val="28"/>
                <w:szCs w:val="28"/>
                <w:lang w:eastAsia="ru-RU"/>
              </w:rPr>
            </w:pPr>
            <w:proofErr w:type="gramStart"/>
            <w:r w:rsidRPr="00335CE1">
              <w:rPr>
                <w:rFonts w:ascii="Times New Roman" w:eastAsia="Times New Roman" w:hAnsi="Times New Roman"/>
                <w:sz w:val="28"/>
                <w:szCs w:val="28"/>
                <w:lang w:eastAsia="ru-RU"/>
              </w:rPr>
              <w:t>« _</w:t>
            </w:r>
            <w:proofErr w:type="gramEnd"/>
            <w:r w:rsidRPr="00335CE1">
              <w:rPr>
                <w:rFonts w:ascii="Times New Roman" w:eastAsia="Times New Roman" w:hAnsi="Times New Roman"/>
                <w:sz w:val="28"/>
                <w:szCs w:val="28"/>
                <w:lang w:eastAsia="ru-RU"/>
              </w:rPr>
              <w:t>_</w:t>
            </w:r>
            <w:proofErr w:type="gramStart"/>
            <w:r w:rsidRPr="00335CE1">
              <w:rPr>
                <w:rFonts w:ascii="Times New Roman" w:eastAsia="Times New Roman" w:hAnsi="Times New Roman"/>
                <w:sz w:val="28"/>
                <w:szCs w:val="28"/>
                <w:lang w:eastAsia="ru-RU"/>
              </w:rPr>
              <w:t>_ »</w:t>
            </w:r>
            <w:proofErr w:type="gramEnd"/>
            <w:r w:rsidRPr="00335CE1">
              <w:rPr>
                <w:rFonts w:ascii="Times New Roman" w:eastAsia="Times New Roman" w:hAnsi="Times New Roman"/>
                <w:sz w:val="28"/>
                <w:szCs w:val="28"/>
                <w:lang w:eastAsia="ru-RU"/>
              </w:rPr>
              <w:t xml:space="preserve"> ____________20__г.</w:t>
            </w:r>
            <w:r>
              <w:rPr>
                <w:rFonts w:ascii="Times New Roman" w:eastAsia="Times New Roman" w:hAnsi="Times New Roman"/>
                <w:sz w:val="28"/>
                <w:szCs w:val="28"/>
                <w:lang w:eastAsia="ru-RU"/>
              </w:rPr>
              <w:t>»</w:t>
            </w:r>
          </w:p>
        </w:tc>
      </w:tr>
    </w:tbl>
    <w:p w14:paraId="56E40CD8" w14:textId="77777777" w:rsidR="00994E23" w:rsidRDefault="00994E23" w:rsidP="003A3145">
      <w:pPr>
        <w:widowControl w:val="0"/>
        <w:tabs>
          <w:tab w:val="left" w:pos="567"/>
          <w:tab w:val="left" w:pos="851"/>
        </w:tabs>
        <w:suppressAutoHyphens/>
        <w:autoSpaceDE w:val="0"/>
        <w:autoSpaceDN w:val="0"/>
        <w:jc w:val="both"/>
        <w:rPr>
          <w:rFonts w:ascii="Times New Roman" w:hAnsi="Times New Roman"/>
          <w:sz w:val="28"/>
          <w:szCs w:val="28"/>
        </w:rPr>
      </w:pPr>
    </w:p>
    <w:p w14:paraId="4B3DFD1B" w14:textId="77777777" w:rsidR="00831E49" w:rsidRDefault="00CD5F7B" w:rsidP="00831E49">
      <w:pPr>
        <w:widowControl w:val="0"/>
        <w:tabs>
          <w:tab w:val="left" w:pos="567"/>
          <w:tab w:val="left" w:pos="851"/>
          <w:tab w:val="left" w:pos="1418"/>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00513BE6">
        <w:rPr>
          <w:rFonts w:ascii="Times New Roman" w:hAnsi="Times New Roman"/>
          <w:sz w:val="28"/>
          <w:szCs w:val="28"/>
        </w:rPr>
        <w:t xml:space="preserve">    </w:t>
      </w:r>
      <w:r w:rsidR="00831E49">
        <w:rPr>
          <w:rFonts w:ascii="Times New Roman" w:hAnsi="Times New Roman"/>
          <w:sz w:val="28"/>
          <w:szCs w:val="28"/>
        </w:rPr>
        <w:t xml:space="preserve"> </w:t>
      </w:r>
    </w:p>
    <w:p w14:paraId="39AE58A8" w14:textId="0109C4AF" w:rsidR="00994E23" w:rsidRDefault="008A2A2E" w:rsidP="00831E49">
      <w:pPr>
        <w:widowControl w:val="0"/>
        <w:tabs>
          <w:tab w:val="left" w:pos="567"/>
          <w:tab w:val="left" w:pos="851"/>
          <w:tab w:val="left" w:pos="1418"/>
        </w:tabs>
        <w:suppressAutoHyphens/>
        <w:autoSpaceDE w:val="0"/>
        <w:autoSpaceDN w:val="0"/>
        <w:jc w:val="both"/>
        <w:rPr>
          <w:rFonts w:ascii="Times New Roman" w:hAnsi="Times New Roman"/>
          <w:sz w:val="28"/>
          <w:szCs w:val="28"/>
        </w:rPr>
      </w:pPr>
      <w:r>
        <w:rPr>
          <w:rFonts w:ascii="Times New Roman" w:hAnsi="Times New Roman"/>
          <w:sz w:val="28"/>
          <w:szCs w:val="28"/>
        </w:rPr>
        <w:lastRenderedPageBreak/>
        <w:t xml:space="preserve">                           8</w:t>
      </w:r>
      <w:r w:rsidR="00994E23">
        <w:rPr>
          <w:rFonts w:ascii="Times New Roman" w:hAnsi="Times New Roman"/>
          <w:sz w:val="28"/>
          <w:szCs w:val="28"/>
        </w:rPr>
        <w:t>.</w:t>
      </w:r>
      <w:r w:rsidR="00513BE6">
        <w:rPr>
          <w:rFonts w:ascii="Times New Roman" w:hAnsi="Times New Roman"/>
          <w:sz w:val="28"/>
          <w:szCs w:val="28"/>
        </w:rPr>
        <w:t xml:space="preserve"> </w:t>
      </w:r>
      <w:r w:rsidR="00994E23" w:rsidRPr="00994E23">
        <w:rPr>
          <w:rFonts w:ascii="Times New Roman" w:hAnsi="Times New Roman"/>
          <w:sz w:val="28"/>
          <w:szCs w:val="28"/>
        </w:rPr>
        <w:t>Приложение 24 настоящего Порядка изложить в следующей редакции</w:t>
      </w:r>
      <w:r w:rsidR="00831E49">
        <w:rPr>
          <w:rFonts w:ascii="Times New Roman" w:hAnsi="Times New Roman"/>
          <w:sz w:val="28"/>
          <w:szCs w:val="28"/>
        </w:rPr>
        <w:t>:</w:t>
      </w:r>
    </w:p>
    <w:p w14:paraId="62604982" w14:textId="77777777" w:rsidR="008A2A2E" w:rsidRDefault="00944BB7" w:rsidP="00944BB7">
      <w:pPr>
        <w:suppressAutoHyphens/>
        <w:snapToGrid w:val="0"/>
        <w:ind w:firstLine="4253"/>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A2A2E">
        <w:rPr>
          <w:rFonts w:ascii="Times New Roman" w:eastAsia="Times New Roman" w:hAnsi="Times New Roman"/>
          <w:sz w:val="28"/>
          <w:szCs w:val="28"/>
          <w:lang w:eastAsia="ar-SA"/>
        </w:rPr>
        <w:t xml:space="preserve"> </w:t>
      </w:r>
    </w:p>
    <w:p w14:paraId="42B3253E" w14:textId="55D775B0" w:rsidR="00944BB7" w:rsidRPr="00335CE1" w:rsidRDefault="008A2A2E" w:rsidP="00944BB7">
      <w:pPr>
        <w:suppressAutoHyphens/>
        <w:snapToGrid w:val="0"/>
        <w:ind w:firstLine="4253"/>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944BB7">
        <w:rPr>
          <w:rFonts w:ascii="Times New Roman" w:eastAsia="Times New Roman" w:hAnsi="Times New Roman"/>
          <w:sz w:val="28"/>
          <w:szCs w:val="28"/>
          <w:lang w:eastAsia="ar-SA"/>
        </w:rPr>
        <w:t xml:space="preserve"> «</w:t>
      </w:r>
      <w:r w:rsidR="00944BB7" w:rsidRPr="00335CE1">
        <w:rPr>
          <w:rFonts w:ascii="Times New Roman" w:eastAsia="Times New Roman" w:hAnsi="Times New Roman"/>
          <w:sz w:val="28"/>
          <w:szCs w:val="28"/>
          <w:lang w:eastAsia="ar-SA"/>
        </w:rPr>
        <w:t>Приложение 24</w:t>
      </w:r>
    </w:p>
    <w:p w14:paraId="6DA8967C"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к Порядку предоставления субсидий </w:t>
      </w:r>
    </w:p>
    <w:p w14:paraId="77A20084" w14:textId="77777777" w:rsidR="00944BB7" w:rsidRPr="00335CE1" w:rsidRDefault="00944BB7" w:rsidP="00944BB7">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гражданам, ведущим личное</w:t>
      </w:r>
    </w:p>
    <w:p w14:paraId="1CFAB055"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подсобное хозяйство, крестьянским </w:t>
      </w:r>
    </w:p>
    <w:p w14:paraId="584B6167"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(фермерским) хозяйствам и индивидуальным</w:t>
      </w:r>
    </w:p>
    <w:p w14:paraId="5EE492EB" w14:textId="77777777" w:rsidR="00944BB7" w:rsidRPr="00335CE1" w:rsidRDefault="00944BB7" w:rsidP="00944BB7">
      <w:pPr>
        <w:widowControl w:val="0"/>
        <w:suppressAutoHyphens/>
        <w:autoSpaceDE w:val="0"/>
        <w:snapToGrid w:val="0"/>
        <w:spacing w:before="120"/>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                                                                                                                                    предпринимателям, осуществляющим </w:t>
      </w:r>
    </w:p>
    <w:p w14:paraId="01E52DCC"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деятельность в области </w:t>
      </w:r>
      <w:r>
        <w:rPr>
          <w:rFonts w:ascii="Times New Roman" w:eastAsia="Times New Roman" w:hAnsi="Times New Roman"/>
          <w:sz w:val="28"/>
          <w:szCs w:val="28"/>
          <w:lang w:eastAsia="ar-SA"/>
        </w:rPr>
        <w:t xml:space="preserve">    </w:t>
      </w:r>
      <w:r w:rsidRPr="00335CE1">
        <w:rPr>
          <w:rFonts w:ascii="Times New Roman" w:eastAsia="Times New Roman" w:hAnsi="Times New Roman"/>
          <w:sz w:val="28"/>
          <w:szCs w:val="28"/>
          <w:lang w:eastAsia="ar-SA"/>
        </w:rPr>
        <w:t xml:space="preserve">сельскохозяйственного </w:t>
      </w:r>
    </w:p>
    <w:p w14:paraId="501A9837"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color w:val="000000"/>
          <w:sz w:val="28"/>
          <w:szCs w:val="28"/>
          <w:lang w:eastAsia="ar-SA"/>
        </w:rPr>
      </w:pPr>
      <w:r w:rsidRPr="00335CE1">
        <w:rPr>
          <w:rFonts w:ascii="Times New Roman" w:eastAsia="Times New Roman" w:hAnsi="Times New Roman"/>
          <w:sz w:val="28"/>
          <w:szCs w:val="28"/>
          <w:lang w:eastAsia="ar-SA"/>
        </w:rPr>
        <w:t xml:space="preserve">производства </w:t>
      </w:r>
      <w:r w:rsidRPr="00335CE1">
        <w:rPr>
          <w:rFonts w:ascii="Times New Roman" w:eastAsia="Times New Roman" w:hAnsi="Times New Roman"/>
          <w:color w:val="000000"/>
          <w:sz w:val="28"/>
          <w:szCs w:val="28"/>
          <w:lang w:eastAsia="ar-SA"/>
        </w:rPr>
        <w:t xml:space="preserve">на территории муниципального </w:t>
      </w:r>
    </w:p>
    <w:p w14:paraId="274E5D29"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color w:val="000000"/>
          <w:sz w:val="28"/>
          <w:szCs w:val="28"/>
          <w:lang w:eastAsia="ar-SA"/>
        </w:rPr>
        <w:t>образования Абинский район</w:t>
      </w:r>
    </w:p>
    <w:p w14:paraId="0458BCF3"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p>
    <w:p w14:paraId="0E53B59E" w14:textId="77777777" w:rsidR="00831E49" w:rsidRDefault="00831E49" w:rsidP="00944BB7">
      <w:pPr>
        <w:widowControl w:val="0"/>
        <w:suppressAutoHyphens/>
        <w:ind w:right="2946"/>
        <w:rPr>
          <w:rFonts w:ascii="Times New Roman" w:eastAsia="Lucida Sans Unicode" w:hAnsi="Times New Roman"/>
          <w:bCs/>
          <w:kern w:val="1"/>
          <w:sz w:val="28"/>
          <w:szCs w:val="28"/>
        </w:rPr>
      </w:pPr>
    </w:p>
    <w:p w14:paraId="5B555B97" w14:textId="2423D94A" w:rsidR="00944BB7" w:rsidRPr="00335CE1" w:rsidRDefault="00944BB7" w:rsidP="00944BB7">
      <w:pPr>
        <w:widowControl w:val="0"/>
        <w:suppressAutoHyphens/>
        <w:ind w:right="2946"/>
        <w:rPr>
          <w:rFonts w:ascii="Times New Roman" w:eastAsia="Lucida Sans Unicode" w:hAnsi="Times New Roman"/>
          <w:bCs/>
          <w:kern w:val="1"/>
          <w:sz w:val="28"/>
          <w:szCs w:val="28"/>
        </w:rPr>
      </w:pPr>
      <w:r w:rsidRPr="00335CE1">
        <w:rPr>
          <w:rFonts w:ascii="Times New Roman" w:eastAsia="Lucida Sans Unicode" w:hAnsi="Times New Roman"/>
          <w:bCs/>
          <w:kern w:val="1"/>
          <w:sz w:val="28"/>
          <w:szCs w:val="28"/>
        </w:rPr>
        <w:t>ФОРМА</w:t>
      </w:r>
    </w:p>
    <w:p w14:paraId="74A79B3A" w14:textId="77777777" w:rsidR="00944BB7" w:rsidRDefault="00944BB7" w:rsidP="00944BB7">
      <w:pPr>
        <w:widowControl w:val="0"/>
        <w:suppressAutoHyphens/>
        <w:ind w:right="2946"/>
        <w:rPr>
          <w:rFonts w:ascii="Times New Roman" w:eastAsia="Lucida Sans Unicode" w:hAnsi="Times New Roman"/>
          <w:b/>
          <w:kern w:val="1"/>
          <w:sz w:val="28"/>
          <w:szCs w:val="28"/>
        </w:rPr>
      </w:pPr>
      <w:r w:rsidRPr="00335CE1">
        <w:rPr>
          <w:rFonts w:ascii="Times New Roman" w:eastAsia="Lucida Sans Unicode" w:hAnsi="Times New Roman"/>
          <w:b/>
          <w:kern w:val="1"/>
          <w:sz w:val="28"/>
          <w:szCs w:val="28"/>
        </w:rPr>
        <w:t xml:space="preserve"> </w:t>
      </w:r>
    </w:p>
    <w:p w14:paraId="737871A2" w14:textId="77777777" w:rsidR="00831E49" w:rsidRPr="00335CE1" w:rsidRDefault="00831E49" w:rsidP="00944BB7">
      <w:pPr>
        <w:widowControl w:val="0"/>
        <w:suppressAutoHyphens/>
        <w:ind w:right="2946"/>
        <w:rPr>
          <w:rFonts w:ascii="Times New Roman" w:eastAsia="Lucida Sans Unicode" w:hAnsi="Times New Roman"/>
          <w:b/>
          <w:kern w:val="1"/>
          <w:sz w:val="28"/>
          <w:szCs w:val="28"/>
        </w:rPr>
      </w:pPr>
    </w:p>
    <w:p w14:paraId="5CFAE512"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p>
    <w:p w14:paraId="2032DE0D"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r w:rsidRPr="00335CE1">
        <w:rPr>
          <w:rFonts w:ascii="Times New Roman" w:eastAsia="Lucida Sans Unicode" w:hAnsi="Times New Roman"/>
          <w:b/>
          <w:kern w:val="1"/>
          <w:sz w:val="28"/>
          <w:szCs w:val="28"/>
        </w:rPr>
        <w:t>СВОДНЫЙ РЕЕСТР ДОКУМЕНТОВ,</w:t>
      </w:r>
    </w:p>
    <w:p w14:paraId="5A7D4B86" w14:textId="77777777" w:rsidR="00944BB7" w:rsidRDefault="00944BB7" w:rsidP="00944BB7">
      <w:pPr>
        <w:widowControl w:val="0"/>
        <w:suppressAutoHyphens/>
        <w:ind w:left="2977" w:right="2946"/>
        <w:jc w:val="center"/>
        <w:rPr>
          <w:rFonts w:ascii="Times New Roman" w:eastAsia="Lucida Sans Unicode" w:hAnsi="Times New Roman"/>
          <w:b/>
          <w:kern w:val="1"/>
          <w:sz w:val="28"/>
          <w:szCs w:val="28"/>
        </w:rPr>
      </w:pPr>
      <w:r w:rsidRPr="00335CE1">
        <w:rPr>
          <w:rFonts w:ascii="Times New Roman" w:eastAsia="Lucida Sans Unicode" w:hAnsi="Times New Roman"/>
          <w:b/>
          <w:kern w:val="1"/>
          <w:sz w:val="28"/>
          <w:szCs w:val="28"/>
        </w:rPr>
        <w:t xml:space="preserve">подтверждающих часть фактически </w:t>
      </w:r>
      <w:r w:rsidRPr="00335CE1">
        <w:rPr>
          <w:rFonts w:ascii="Times New Roman" w:eastAsia="Calibri" w:hAnsi="Times New Roman"/>
          <w:b/>
          <w:kern w:val="1"/>
          <w:sz w:val="28"/>
          <w:szCs w:val="28"/>
        </w:rPr>
        <w:t>понесенных</w:t>
      </w:r>
      <w:r w:rsidRPr="00335CE1">
        <w:rPr>
          <w:rFonts w:ascii="Times New Roman" w:eastAsia="Lucida Sans Unicode" w:hAnsi="Times New Roman"/>
          <w:b/>
          <w:kern w:val="1"/>
          <w:sz w:val="28"/>
          <w:szCs w:val="28"/>
        </w:rPr>
        <w:t xml:space="preserve"> заявителем</w:t>
      </w:r>
      <w:r w:rsidRPr="00335CE1">
        <w:rPr>
          <w:rFonts w:ascii="Times New Roman" w:eastAsia="Lucida Sans Unicode" w:hAnsi="Times New Roman"/>
          <w:b/>
          <w:kern w:val="1"/>
          <w:sz w:val="28"/>
          <w:szCs w:val="28"/>
        </w:rPr>
        <w:br/>
        <w:t xml:space="preserve">затрат на содержание субсидируемых животных </w:t>
      </w:r>
    </w:p>
    <w:p w14:paraId="13C7335E"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r>
        <w:rPr>
          <w:rFonts w:ascii="Times New Roman" w:eastAsia="Lucida Sans Unicode" w:hAnsi="Times New Roman"/>
          <w:b/>
          <w:kern w:val="1"/>
          <w:sz w:val="28"/>
          <w:szCs w:val="28"/>
        </w:rPr>
        <w:t>за __________________</w:t>
      </w:r>
    </w:p>
    <w:p w14:paraId="5C0A4EE6" w14:textId="77777777" w:rsidR="00944BB7" w:rsidRPr="00335CE1" w:rsidRDefault="00944BB7" w:rsidP="00944BB7">
      <w:pPr>
        <w:widowControl w:val="0"/>
        <w:suppressAutoHyphens/>
        <w:ind w:left="2977" w:right="2946"/>
        <w:jc w:val="center"/>
        <w:rPr>
          <w:rFonts w:ascii="Times New Roman" w:eastAsia="Lucida Sans Unicode" w:hAnsi="Times New Roman"/>
          <w:kern w:val="1"/>
        </w:rPr>
      </w:pPr>
      <w:r>
        <w:rPr>
          <w:rFonts w:ascii="Times New Roman" w:eastAsia="Lucida Sans Unicode" w:hAnsi="Times New Roman"/>
          <w:kern w:val="1"/>
        </w:rPr>
        <w:t xml:space="preserve">    </w:t>
      </w:r>
      <w:r w:rsidRPr="00C52DB1">
        <w:rPr>
          <w:rFonts w:ascii="Times New Roman" w:eastAsia="Lucida Sans Unicode" w:hAnsi="Times New Roman"/>
          <w:kern w:val="1"/>
        </w:rPr>
        <w:t>(субсидируемый период)</w:t>
      </w:r>
    </w:p>
    <w:p w14:paraId="1281BEC6" w14:textId="77777777" w:rsidR="00944BB7" w:rsidRDefault="00944BB7" w:rsidP="00944BB7">
      <w:pPr>
        <w:widowControl w:val="0"/>
        <w:suppressAutoHyphens/>
        <w:ind w:right="-2"/>
        <w:jc w:val="both"/>
        <w:rPr>
          <w:rFonts w:ascii="Times New Roman" w:eastAsia="Lucida Sans Unicode" w:hAnsi="Times New Roman"/>
          <w:kern w:val="1"/>
          <w:sz w:val="28"/>
          <w:szCs w:val="28"/>
        </w:rPr>
      </w:pPr>
    </w:p>
    <w:p w14:paraId="16807704" w14:textId="77777777" w:rsidR="00944BB7" w:rsidRPr="00335CE1" w:rsidRDefault="00944BB7" w:rsidP="00944BB7">
      <w:pPr>
        <w:widowControl w:val="0"/>
        <w:suppressAutoHyphens/>
        <w:ind w:right="-2"/>
        <w:jc w:val="both"/>
        <w:rPr>
          <w:rFonts w:ascii="Times New Roman" w:eastAsia="Lucida Sans Unicode" w:hAnsi="Times New Roman"/>
          <w:kern w:val="1"/>
          <w:sz w:val="28"/>
          <w:szCs w:val="28"/>
        </w:rPr>
      </w:pPr>
      <w:r w:rsidRPr="00335CE1">
        <w:rPr>
          <w:rFonts w:ascii="Times New Roman" w:eastAsia="Lucida Sans Unicode" w:hAnsi="Times New Roman"/>
          <w:kern w:val="1"/>
          <w:sz w:val="28"/>
          <w:szCs w:val="28"/>
        </w:rPr>
        <w:t>Заявитель _______________________________________________________________________________________________</w:t>
      </w:r>
    </w:p>
    <w:p w14:paraId="36BD27D6" w14:textId="663FB3D5" w:rsidR="00944BB7" w:rsidRPr="00831E49" w:rsidRDefault="00944BB7" w:rsidP="00831E49">
      <w:pPr>
        <w:widowControl w:val="0"/>
        <w:suppressAutoHyphens/>
        <w:ind w:right="-2"/>
        <w:jc w:val="center"/>
        <w:rPr>
          <w:rFonts w:ascii="Times New Roman" w:eastAsia="Lucida Sans Unicode" w:hAnsi="Times New Roman"/>
          <w:kern w:val="1"/>
        </w:rPr>
      </w:pPr>
      <w:r w:rsidRPr="00335CE1">
        <w:rPr>
          <w:rFonts w:ascii="Times New Roman" w:eastAsia="Lucida Sans Unicode" w:hAnsi="Times New Roman"/>
          <w:kern w:val="1"/>
        </w:rPr>
        <w:t>(наименование)</w:t>
      </w:r>
    </w:p>
    <w:p w14:paraId="11AE1649" w14:textId="77777777" w:rsidR="00944BB7" w:rsidRPr="00335CE1" w:rsidRDefault="00944BB7" w:rsidP="00944BB7">
      <w:pPr>
        <w:widowControl w:val="0"/>
        <w:suppressAutoHyphens/>
        <w:ind w:right="-2"/>
        <w:jc w:val="both"/>
        <w:rPr>
          <w:rFonts w:ascii="Times New Roman" w:eastAsia="Lucida Sans Unicode" w:hAnsi="Times New Roman"/>
          <w:kern w:val="1"/>
          <w:sz w:val="28"/>
          <w:szCs w:val="28"/>
        </w:rPr>
      </w:pPr>
      <w:r w:rsidRPr="00335CE1">
        <w:rPr>
          <w:rFonts w:ascii="Times New Roman" w:eastAsia="Lucida Sans Unicode" w:hAnsi="Times New Roman"/>
          <w:kern w:val="1"/>
          <w:sz w:val="28"/>
          <w:szCs w:val="28"/>
        </w:rPr>
        <w:t>ИНН заявителя __________________________________________________________________________________________</w:t>
      </w:r>
    </w:p>
    <w:p w14:paraId="4741A14D" w14:textId="77777777" w:rsidR="00944BB7" w:rsidRPr="00335CE1" w:rsidRDefault="00944BB7" w:rsidP="00944BB7">
      <w:pPr>
        <w:widowControl w:val="0"/>
        <w:suppressAutoHyphens/>
        <w:ind w:right="-2"/>
        <w:jc w:val="both"/>
        <w:rPr>
          <w:rFonts w:ascii="Times New Roman" w:eastAsia="Lucida Sans Unicode" w:hAnsi="Times New Roman"/>
          <w:kern w:val="1"/>
          <w:sz w:val="28"/>
          <w:szCs w:val="28"/>
        </w:rPr>
      </w:pPr>
      <w:bookmarkStart w:id="13" w:name="_Hlk228969172"/>
    </w:p>
    <w:tbl>
      <w:tblPr>
        <w:tblStyle w:val="24"/>
        <w:tblW w:w="14879" w:type="dxa"/>
        <w:tblLayout w:type="fixed"/>
        <w:tblLook w:val="04A0" w:firstRow="1" w:lastRow="0" w:firstColumn="1" w:lastColumn="0" w:noHBand="0" w:noVBand="1"/>
      </w:tblPr>
      <w:tblGrid>
        <w:gridCol w:w="674"/>
        <w:gridCol w:w="839"/>
        <w:gridCol w:w="836"/>
        <w:gridCol w:w="1158"/>
        <w:gridCol w:w="993"/>
        <w:gridCol w:w="1134"/>
        <w:gridCol w:w="1134"/>
        <w:gridCol w:w="144"/>
        <w:gridCol w:w="990"/>
        <w:gridCol w:w="1134"/>
        <w:gridCol w:w="1134"/>
        <w:gridCol w:w="992"/>
        <w:gridCol w:w="1134"/>
        <w:gridCol w:w="740"/>
        <w:gridCol w:w="1843"/>
      </w:tblGrid>
      <w:tr w:rsidR="00944BB7" w:rsidRPr="00335CE1" w14:paraId="01714EF1" w14:textId="77777777" w:rsidTr="00831E49">
        <w:trPr>
          <w:trHeight w:val="1270"/>
        </w:trPr>
        <w:tc>
          <w:tcPr>
            <w:tcW w:w="674" w:type="dxa"/>
            <w:vMerge w:val="restart"/>
            <w:tcBorders>
              <w:top w:val="single" w:sz="4" w:space="0" w:color="auto"/>
              <w:left w:val="single" w:sz="4" w:space="0" w:color="auto"/>
              <w:bottom w:val="single" w:sz="4" w:space="0" w:color="auto"/>
              <w:right w:val="single" w:sz="4" w:space="0" w:color="auto"/>
            </w:tcBorders>
            <w:hideMark/>
          </w:tcPr>
          <w:p w14:paraId="3BD5D3B3"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lastRenderedPageBreak/>
              <w:t>№ п/п</w:t>
            </w:r>
          </w:p>
        </w:tc>
        <w:tc>
          <w:tcPr>
            <w:tcW w:w="11622" w:type="dxa"/>
            <w:gridSpan w:val="12"/>
            <w:tcBorders>
              <w:top w:val="single" w:sz="4" w:space="0" w:color="auto"/>
              <w:left w:val="single" w:sz="4" w:space="0" w:color="auto"/>
              <w:bottom w:val="single" w:sz="4" w:space="0" w:color="auto"/>
              <w:right w:val="single" w:sz="4" w:space="0" w:color="auto"/>
            </w:tcBorders>
            <w:hideMark/>
          </w:tcPr>
          <w:p w14:paraId="152753DF" w14:textId="77777777" w:rsidR="00944BB7" w:rsidRPr="00335CE1" w:rsidRDefault="00944BB7" w:rsidP="005A3D3F">
            <w:pPr>
              <w:widowControl w:val="0"/>
              <w:suppressAutoHyphens/>
              <w:ind w:right="-2"/>
              <w:rPr>
                <w:rFonts w:eastAsia="Lucida Sans Unicode"/>
                <w:kern w:val="2"/>
                <w:sz w:val="21"/>
                <w:szCs w:val="21"/>
              </w:rPr>
            </w:pPr>
            <w:r w:rsidRPr="00335CE1">
              <w:rPr>
                <w:rFonts w:eastAsia="Lucida Sans Unicode"/>
                <w:kern w:val="1"/>
                <w:sz w:val="21"/>
                <w:szCs w:val="21"/>
              </w:rPr>
              <w:t xml:space="preserve">                                                      Документы, подтверждающие часть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tc>
        <w:tc>
          <w:tcPr>
            <w:tcW w:w="2583" w:type="dxa"/>
            <w:gridSpan w:val="2"/>
            <w:vMerge w:val="restart"/>
            <w:tcBorders>
              <w:top w:val="single" w:sz="4" w:space="0" w:color="auto"/>
              <w:left w:val="single" w:sz="4" w:space="0" w:color="auto"/>
              <w:bottom w:val="single" w:sz="4" w:space="0" w:color="auto"/>
              <w:right w:val="single" w:sz="4" w:space="0" w:color="auto"/>
            </w:tcBorders>
            <w:hideMark/>
          </w:tcPr>
          <w:p w14:paraId="20C93D53" w14:textId="77777777" w:rsidR="00944BB7" w:rsidRPr="00335CE1" w:rsidRDefault="00944BB7" w:rsidP="005A3D3F">
            <w:pPr>
              <w:widowControl w:val="0"/>
              <w:suppressAutoHyphens/>
              <w:ind w:right="-2"/>
              <w:jc w:val="center"/>
              <w:rPr>
                <w:rFonts w:eastAsia="Lucida Sans Unicode"/>
                <w:kern w:val="1"/>
                <w:sz w:val="21"/>
                <w:szCs w:val="21"/>
              </w:rPr>
            </w:pPr>
            <w:r w:rsidRPr="00335CE1">
              <w:rPr>
                <w:rFonts w:eastAsia="Lucida Sans Unicode"/>
                <w:kern w:val="1"/>
                <w:sz w:val="21"/>
                <w:szCs w:val="21"/>
              </w:rPr>
              <w:t xml:space="preserve">Сумма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p w14:paraId="63424C2D"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рублей</w:t>
            </w:r>
          </w:p>
        </w:tc>
      </w:tr>
      <w:tr w:rsidR="00944BB7" w:rsidRPr="00335CE1" w14:paraId="5605CC07" w14:textId="77777777" w:rsidTr="00831E49">
        <w:trPr>
          <w:trHeight w:val="1128"/>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2EE18F0" w14:textId="77777777" w:rsidR="00944BB7" w:rsidRPr="00335CE1" w:rsidRDefault="00944BB7" w:rsidP="005A3D3F">
            <w:pPr>
              <w:rPr>
                <w:rFonts w:eastAsia="Lucida Sans Unicode"/>
                <w:kern w:val="2"/>
                <w:sz w:val="21"/>
                <w:szCs w:val="21"/>
              </w:rPr>
            </w:pPr>
          </w:p>
        </w:tc>
        <w:tc>
          <w:tcPr>
            <w:tcW w:w="1675" w:type="dxa"/>
            <w:gridSpan w:val="2"/>
            <w:tcBorders>
              <w:top w:val="single" w:sz="4" w:space="0" w:color="auto"/>
              <w:left w:val="single" w:sz="4" w:space="0" w:color="auto"/>
              <w:bottom w:val="single" w:sz="4" w:space="0" w:color="auto"/>
              <w:right w:val="single" w:sz="4" w:space="0" w:color="auto"/>
            </w:tcBorders>
            <w:hideMark/>
          </w:tcPr>
          <w:p w14:paraId="333FA188" w14:textId="77777777" w:rsidR="00944BB7" w:rsidRPr="00335CE1" w:rsidRDefault="00944BB7" w:rsidP="005A3D3F">
            <w:pPr>
              <w:widowControl w:val="0"/>
              <w:suppressAutoHyphens/>
              <w:ind w:right="-2"/>
              <w:rPr>
                <w:rFonts w:eastAsia="Lucida Sans Unicode"/>
                <w:kern w:val="2"/>
                <w:sz w:val="21"/>
                <w:szCs w:val="21"/>
              </w:rPr>
            </w:pPr>
            <w:r w:rsidRPr="00335CE1">
              <w:rPr>
                <w:rFonts w:eastAsia="Lucida Sans Unicode"/>
                <w:kern w:val="1"/>
                <w:sz w:val="21"/>
                <w:szCs w:val="21"/>
              </w:rPr>
              <w:t xml:space="preserve">     договор</w:t>
            </w:r>
          </w:p>
          <w:p w14:paraId="2B24A477"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(при наличии)</w:t>
            </w:r>
          </w:p>
        </w:tc>
        <w:tc>
          <w:tcPr>
            <w:tcW w:w="3285" w:type="dxa"/>
            <w:gridSpan w:val="3"/>
            <w:tcBorders>
              <w:top w:val="single" w:sz="4" w:space="0" w:color="auto"/>
              <w:left w:val="single" w:sz="4" w:space="0" w:color="auto"/>
              <w:bottom w:val="single" w:sz="4" w:space="0" w:color="auto"/>
              <w:right w:val="single" w:sz="4" w:space="0" w:color="auto"/>
            </w:tcBorders>
            <w:hideMark/>
          </w:tcPr>
          <w:p w14:paraId="37C63CB4"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3402" w:type="dxa"/>
            <w:gridSpan w:val="4"/>
            <w:tcBorders>
              <w:top w:val="single" w:sz="4" w:space="0" w:color="auto"/>
              <w:left w:val="single" w:sz="4" w:space="0" w:color="auto"/>
              <w:bottom w:val="single" w:sz="4" w:space="0" w:color="auto"/>
              <w:right w:val="single" w:sz="4" w:space="0" w:color="auto"/>
            </w:tcBorders>
            <w:hideMark/>
          </w:tcPr>
          <w:p w14:paraId="4B138634"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платежные документы</w:t>
            </w:r>
          </w:p>
        </w:tc>
        <w:tc>
          <w:tcPr>
            <w:tcW w:w="3260" w:type="dxa"/>
            <w:gridSpan w:val="3"/>
            <w:tcBorders>
              <w:top w:val="single" w:sz="4" w:space="0" w:color="auto"/>
              <w:left w:val="single" w:sz="4" w:space="0" w:color="auto"/>
              <w:bottom w:val="single" w:sz="4" w:space="0" w:color="auto"/>
              <w:right w:val="single" w:sz="4" w:space="0" w:color="auto"/>
            </w:tcBorders>
            <w:hideMark/>
          </w:tcPr>
          <w:p w14:paraId="4710574D"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первичные учетные документы, подтверждающие списание затрат**</w:t>
            </w: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58F1F9B7" w14:textId="77777777" w:rsidR="00944BB7" w:rsidRPr="00335CE1" w:rsidRDefault="00944BB7" w:rsidP="005A3D3F">
            <w:pPr>
              <w:rPr>
                <w:rFonts w:eastAsia="Lucida Sans Unicode"/>
                <w:kern w:val="2"/>
                <w:sz w:val="21"/>
                <w:szCs w:val="21"/>
              </w:rPr>
            </w:pPr>
          </w:p>
        </w:tc>
      </w:tr>
      <w:tr w:rsidR="00944BB7" w:rsidRPr="00335CE1" w14:paraId="1473F7DD" w14:textId="77777777" w:rsidTr="00831E49">
        <w:tc>
          <w:tcPr>
            <w:tcW w:w="674" w:type="dxa"/>
            <w:vMerge/>
            <w:tcBorders>
              <w:top w:val="single" w:sz="4" w:space="0" w:color="auto"/>
              <w:left w:val="single" w:sz="4" w:space="0" w:color="auto"/>
              <w:bottom w:val="single" w:sz="4" w:space="0" w:color="auto"/>
              <w:right w:val="single" w:sz="4" w:space="0" w:color="auto"/>
            </w:tcBorders>
            <w:vAlign w:val="center"/>
            <w:hideMark/>
          </w:tcPr>
          <w:p w14:paraId="37710D9F" w14:textId="77777777" w:rsidR="00944BB7" w:rsidRPr="00335CE1" w:rsidRDefault="00944BB7" w:rsidP="005A3D3F">
            <w:pPr>
              <w:rPr>
                <w:rFonts w:eastAsia="Lucida Sans Unicode"/>
                <w:kern w:val="2"/>
                <w:sz w:val="21"/>
                <w:szCs w:val="21"/>
              </w:rPr>
            </w:pPr>
          </w:p>
        </w:tc>
        <w:tc>
          <w:tcPr>
            <w:tcW w:w="839" w:type="dxa"/>
            <w:tcBorders>
              <w:top w:val="single" w:sz="4" w:space="0" w:color="auto"/>
              <w:left w:val="single" w:sz="4" w:space="0" w:color="auto"/>
              <w:bottom w:val="single" w:sz="4" w:space="0" w:color="auto"/>
              <w:right w:val="single" w:sz="4" w:space="0" w:color="auto"/>
            </w:tcBorders>
            <w:hideMark/>
          </w:tcPr>
          <w:p w14:paraId="072467E1"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номер</w:t>
            </w:r>
          </w:p>
        </w:tc>
        <w:tc>
          <w:tcPr>
            <w:tcW w:w="836" w:type="dxa"/>
            <w:tcBorders>
              <w:top w:val="single" w:sz="4" w:space="0" w:color="auto"/>
              <w:left w:val="single" w:sz="4" w:space="0" w:color="auto"/>
              <w:bottom w:val="single" w:sz="4" w:space="0" w:color="auto"/>
              <w:right w:val="single" w:sz="4" w:space="0" w:color="auto"/>
            </w:tcBorders>
            <w:hideMark/>
          </w:tcPr>
          <w:p w14:paraId="1AB1D16C"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w:t>
            </w:r>
          </w:p>
        </w:tc>
        <w:tc>
          <w:tcPr>
            <w:tcW w:w="1158" w:type="dxa"/>
            <w:tcBorders>
              <w:top w:val="single" w:sz="4" w:space="0" w:color="auto"/>
              <w:left w:val="single" w:sz="4" w:space="0" w:color="auto"/>
              <w:bottom w:val="single" w:sz="4" w:space="0" w:color="auto"/>
              <w:right w:val="single" w:sz="4" w:space="0" w:color="auto"/>
            </w:tcBorders>
            <w:hideMark/>
          </w:tcPr>
          <w:p w14:paraId="32BBD5EE"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3" w:type="dxa"/>
            <w:tcBorders>
              <w:top w:val="single" w:sz="4" w:space="0" w:color="auto"/>
              <w:left w:val="single" w:sz="4" w:space="0" w:color="auto"/>
              <w:bottom w:val="single" w:sz="4" w:space="0" w:color="auto"/>
              <w:right w:val="single" w:sz="4" w:space="0" w:color="auto"/>
            </w:tcBorders>
            <w:hideMark/>
          </w:tcPr>
          <w:p w14:paraId="6B0AE00D"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1B4255B3"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278" w:type="dxa"/>
            <w:gridSpan w:val="2"/>
            <w:tcBorders>
              <w:top w:val="single" w:sz="4" w:space="0" w:color="auto"/>
              <w:left w:val="single" w:sz="4" w:space="0" w:color="auto"/>
              <w:bottom w:val="single" w:sz="4" w:space="0" w:color="auto"/>
              <w:right w:val="single" w:sz="4" w:space="0" w:color="auto"/>
            </w:tcBorders>
            <w:hideMark/>
          </w:tcPr>
          <w:p w14:paraId="5ADE7AFC"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0" w:type="dxa"/>
            <w:tcBorders>
              <w:top w:val="single" w:sz="4" w:space="0" w:color="auto"/>
              <w:left w:val="single" w:sz="4" w:space="0" w:color="auto"/>
              <w:bottom w:val="single" w:sz="4" w:space="0" w:color="auto"/>
              <w:right w:val="single" w:sz="4" w:space="0" w:color="auto"/>
            </w:tcBorders>
            <w:hideMark/>
          </w:tcPr>
          <w:p w14:paraId="2420EFEA"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1EA099BC"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134" w:type="dxa"/>
            <w:tcBorders>
              <w:top w:val="single" w:sz="4" w:space="0" w:color="auto"/>
              <w:left w:val="single" w:sz="4" w:space="0" w:color="auto"/>
              <w:bottom w:val="single" w:sz="4" w:space="0" w:color="auto"/>
              <w:right w:val="single" w:sz="4" w:space="0" w:color="auto"/>
            </w:tcBorders>
            <w:hideMark/>
          </w:tcPr>
          <w:p w14:paraId="12367DD8"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2" w:type="dxa"/>
            <w:tcBorders>
              <w:top w:val="single" w:sz="4" w:space="0" w:color="auto"/>
              <w:left w:val="single" w:sz="4" w:space="0" w:color="auto"/>
              <w:bottom w:val="single" w:sz="4" w:space="0" w:color="auto"/>
              <w:right w:val="single" w:sz="4" w:space="0" w:color="auto"/>
            </w:tcBorders>
            <w:hideMark/>
          </w:tcPr>
          <w:p w14:paraId="4F8671F4"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73CE771A"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740" w:type="dxa"/>
            <w:tcBorders>
              <w:top w:val="single" w:sz="4" w:space="0" w:color="auto"/>
              <w:left w:val="single" w:sz="4" w:space="0" w:color="auto"/>
              <w:bottom w:val="single" w:sz="4" w:space="0" w:color="auto"/>
              <w:right w:val="single" w:sz="4" w:space="0" w:color="auto"/>
            </w:tcBorders>
            <w:hideMark/>
          </w:tcPr>
          <w:p w14:paraId="52BC1C00"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всего</w:t>
            </w:r>
          </w:p>
        </w:tc>
        <w:tc>
          <w:tcPr>
            <w:tcW w:w="1843" w:type="dxa"/>
            <w:tcBorders>
              <w:top w:val="single" w:sz="4" w:space="0" w:color="auto"/>
              <w:left w:val="single" w:sz="4" w:space="0" w:color="auto"/>
              <w:bottom w:val="single" w:sz="4" w:space="0" w:color="auto"/>
              <w:right w:val="single" w:sz="4" w:space="0" w:color="auto"/>
            </w:tcBorders>
            <w:hideMark/>
          </w:tcPr>
          <w:p w14:paraId="158B1A13"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в том числе затраты на объем, заявленный к субсидированию</w:t>
            </w:r>
          </w:p>
        </w:tc>
      </w:tr>
      <w:tr w:rsidR="00944BB7" w:rsidRPr="00335CE1" w14:paraId="58D0C339"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3FF88C2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w:t>
            </w:r>
          </w:p>
        </w:tc>
        <w:tc>
          <w:tcPr>
            <w:tcW w:w="839" w:type="dxa"/>
            <w:tcBorders>
              <w:top w:val="single" w:sz="4" w:space="0" w:color="auto"/>
              <w:left w:val="single" w:sz="4" w:space="0" w:color="auto"/>
              <w:bottom w:val="single" w:sz="4" w:space="0" w:color="auto"/>
              <w:right w:val="single" w:sz="4" w:space="0" w:color="auto"/>
            </w:tcBorders>
            <w:hideMark/>
          </w:tcPr>
          <w:p w14:paraId="3D25E78C"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2</w:t>
            </w:r>
          </w:p>
        </w:tc>
        <w:tc>
          <w:tcPr>
            <w:tcW w:w="836" w:type="dxa"/>
            <w:tcBorders>
              <w:top w:val="single" w:sz="4" w:space="0" w:color="auto"/>
              <w:left w:val="single" w:sz="4" w:space="0" w:color="auto"/>
              <w:bottom w:val="single" w:sz="4" w:space="0" w:color="auto"/>
              <w:right w:val="single" w:sz="4" w:space="0" w:color="auto"/>
            </w:tcBorders>
            <w:hideMark/>
          </w:tcPr>
          <w:p w14:paraId="7230B9DA"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3</w:t>
            </w:r>
          </w:p>
        </w:tc>
        <w:tc>
          <w:tcPr>
            <w:tcW w:w="1158" w:type="dxa"/>
            <w:tcBorders>
              <w:top w:val="single" w:sz="4" w:space="0" w:color="auto"/>
              <w:left w:val="single" w:sz="4" w:space="0" w:color="auto"/>
              <w:bottom w:val="single" w:sz="4" w:space="0" w:color="auto"/>
              <w:right w:val="single" w:sz="4" w:space="0" w:color="auto"/>
            </w:tcBorders>
            <w:hideMark/>
          </w:tcPr>
          <w:p w14:paraId="5256D1C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4</w:t>
            </w:r>
          </w:p>
        </w:tc>
        <w:tc>
          <w:tcPr>
            <w:tcW w:w="993" w:type="dxa"/>
            <w:tcBorders>
              <w:top w:val="single" w:sz="4" w:space="0" w:color="auto"/>
              <w:left w:val="single" w:sz="4" w:space="0" w:color="auto"/>
              <w:bottom w:val="single" w:sz="4" w:space="0" w:color="auto"/>
              <w:right w:val="single" w:sz="4" w:space="0" w:color="auto"/>
            </w:tcBorders>
            <w:hideMark/>
          </w:tcPr>
          <w:p w14:paraId="67BAF3F1"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14:paraId="0A2D624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6</w:t>
            </w:r>
          </w:p>
        </w:tc>
        <w:tc>
          <w:tcPr>
            <w:tcW w:w="1278" w:type="dxa"/>
            <w:gridSpan w:val="2"/>
            <w:tcBorders>
              <w:top w:val="single" w:sz="4" w:space="0" w:color="auto"/>
              <w:left w:val="single" w:sz="4" w:space="0" w:color="auto"/>
              <w:bottom w:val="single" w:sz="4" w:space="0" w:color="auto"/>
              <w:right w:val="single" w:sz="4" w:space="0" w:color="auto"/>
            </w:tcBorders>
            <w:hideMark/>
          </w:tcPr>
          <w:p w14:paraId="0A20360E"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7</w:t>
            </w:r>
          </w:p>
        </w:tc>
        <w:tc>
          <w:tcPr>
            <w:tcW w:w="990" w:type="dxa"/>
            <w:tcBorders>
              <w:top w:val="single" w:sz="4" w:space="0" w:color="auto"/>
              <w:left w:val="single" w:sz="4" w:space="0" w:color="auto"/>
              <w:bottom w:val="single" w:sz="4" w:space="0" w:color="auto"/>
              <w:right w:val="single" w:sz="4" w:space="0" w:color="auto"/>
            </w:tcBorders>
            <w:hideMark/>
          </w:tcPr>
          <w:p w14:paraId="10C67F05"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8</w:t>
            </w:r>
          </w:p>
        </w:tc>
        <w:tc>
          <w:tcPr>
            <w:tcW w:w="1134" w:type="dxa"/>
            <w:tcBorders>
              <w:top w:val="single" w:sz="4" w:space="0" w:color="auto"/>
              <w:left w:val="single" w:sz="4" w:space="0" w:color="auto"/>
              <w:bottom w:val="single" w:sz="4" w:space="0" w:color="auto"/>
              <w:right w:val="single" w:sz="4" w:space="0" w:color="auto"/>
            </w:tcBorders>
            <w:hideMark/>
          </w:tcPr>
          <w:p w14:paraId="2A03A4AE"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9</w:t>
            </w:r>
          </w:p>
        </w:tc>
        <w:tc>
          <w:tcPr>
            <w:tcW w:w="1134" w:type="dxa"/>
            <w:tcBorders>
              <w:top w:val="single" w:sz="4" w:space="0" w:color="auto"/>
              <w:left w:val="single" w:sz="4" w:space="0" w:color="auto"/>
              <w:bottom w:val="single" w:sz="4" w:space="0" w:color="auto"/>
              <w:right w:val="single" w:sz="4" w:space="0" w:color="auto"/>
            </w:tcBorders>
            <w:hideMark/>
          </w:tcPr>
          <w:p w14:paraId="68D17416"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10</w:t>
            </w:r>
          </w:p>
        </w:tc>
        <w:tc>
          <w:tcPr>
            <w:tcW w:w="992" w:type="dxa"/>
            <w:tcBorders>
              <w:top w:val="single" w:sz="4" w:space="0" w:color="auto"/>
              <w:left w:val="single" w:sz="4" w:space="0" w:color="auto"/>
              <w:bottom w:val="single" w:sz="4" w:space="0" w:color="auto"/>
              <w:right w:val="single" w:sz="4" w:space="0" w:color="auto"/>
            </w:tcBorders>
            <w:hideMark/>
          </w:tcPr>
          <w:p w14:paraId="465F57C5"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11</w:t>
            </w:r>
          </w:p>
        </w:tc>
        <w:tc>
          <w:tcPr>
            <w:tcW w:w="1134" w:type="dxa"/>
            <w:tcBorders>
              <w:top w:val="single" w:sz="4" w:space="0" w:color="auto"/>
              <w:left w:val="single" w:sz="4" w:space="0" w:color="auto"/>
              <w:bottom w:val="single" w:sz="4" w:space="0" w:color="auto"/>
              <w:right w:val="single" w:sz="4" w:space="0" w:color="auto"/>
            </w:tcBorders>
            <w:hideMark/>
          </w:tcPr>
          <w:p w14:paraId="52B6E9FF"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12</w:t>
            </w:r>
          </w:p>
        </w:tc>
        <w:tc>
          <w:tcPr>
            <w:tcW w:w="740" w:type="dxa"/>
            <w:tcBorders>
              <w:top w:val="single" w:sz="4" w:space="0" w:color="auto"/>
              <w:left w:val="single" w:sz="4" w:space="0" w:color="auto"/>
              <w:bottom w:val="single" w:sz="4" w:space="0" w:color="auto"/>
              <w:right w:val="single" w:sz="4" w:space="0" w:color="auto"/>
            </w:tcBorders>
            <w:hideMark/>
          </w:tcPr>
          <w:p w14:paraId="4E3BB5C6"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13</w:t>
            </w:r>
          </w:p>
        </w:tc>
        <w:tc>
          <w:tcPr>
            <w:tcW w:w="1843" w:type="dxa"/>
            <w:tcBorders>
              <w:top w:val="single" w:sz="4" w:space="0" w:color="auto"/>
              <w:left w:val="single" w:sz="4" w:space="0" w:color="auto"/>
              <w:bottom w:val="single" w:sz="4" w:space="0" w:color="auto"/>
              <w:right w:val="single" w:sz="4" w:space="0" w:color="auto"/>
            </w:tcBorders>
            <w:hideMark/>
          </w:tcPr>
          <w:p w14:paraId="63B95A7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14</w:t>
            </w:r>
          </w:p>
        </w:tc>
      </w:tr>
      <w:tr w:rsidR="00944BB7" w:rsidRPr="00335CE1" w14:paraId="186D9A94"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5BDE57CB"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w:t>
            </w:r>
          </w:p>
        </w:tc>
        <w:tc>
          <w:tcPr>
            <w:tcW w:w="14205" w:type="dxa"/>
            <w:gridSpan w:val="14"/>
            <w:tcBorders>
              <w:top w:val="single" w:sz="4" w:space="0" w:color="auto"/>
              <w:left w:val="single" w:sz="4" w:space="0" w:color="auto"/>
              <w:bottom w:val="single" w:sz="4" w:space="0" w:color="auto"/>
              <w:right w:val="single" w:sz="4" w:space="0" w:color="auto"/>
            </w:tcBorders>
            <w:hideMark/>
          </w:tcPr>
          <w:p w14:paraId="7BDAEAC6" w14:textId="77777777" w:rsidR="00944BB7" w:rsidRPr="004C1E1D" w:rsidRDefault="00944BB7" w:rsidP="005A3D3F">
            <w:pPr>
              <w:widowControl w:val="0"/>
              <w:suppressAutoHyphens/>
              <w:ind w:right="-2"/>
              <w:jc w:val="center"/>
              <w:rPr>
                <w:rFonts w:eastAsia="Lucida Sans Unicode"/>
                <w:kern w:val="2"/>
                <w:highlight w:val="red"/>
              </w:rPr>
            </w:pPr>
            <w:r w:rsidRPr="00612C5D">
              <w:rPr>
                <w:rFonts w:eastAsia="Lucida Sans Unicode"/>
                <w:kern w:val="1"/>
              </w:rPr>
              <w:t>Приобретение сельскохозяйственных животных</w:t>
            </w:r>
          </w:p>
        </w:tc>
      </w:tr>
      <w:tr w:rsidR="00944BB7" w:rsidRPr="00335CE1" w14:paraId="0225A9E5"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3FCFE1ED"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tcPr>
          <w:p w14:paraId="251B29D9"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E214120"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CCC338D"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40E29AA3"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0534724"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25DD0772"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2B73725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6F52EF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718AE81"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8EB316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1D217A6"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03E22B1A"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69C3839"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BC7A85A" w14:textId="77777777" w:rsidTr="00831E49">
        <w:tc>
          <w:tcPr>
            <w:tcW w:w="674" w:type="dxa"/>
            <w:tcBorders>
              <w:top w:val="single" w:sz="4" w:space="0" w:color="auto"/>
              <w:left w:val="single" w:sz="4" w:space="0" w:color="auto"/>
              <w:bottom w:val="single" w:sz="4" w:space="0" w:color="auto"/>
              <w:right w:val="single" w:sz="4" w:space="0" w:color="auto"/>
            </w:tcBorders>
          </w:tcPr>
          <w:p w14:paraId="79F358BB"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79FF407"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E615EE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18836E4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052AA53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011C9E9"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557BC4B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0835740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5AFD23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4520FE0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DBED95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DA3D2CA"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50DA6B78"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6659BD7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09B12373"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559237CC"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2</w:t>
            </w:r>
          </w:p>
        </w:tc>
        <w:tc>
          <w:tcPr>
            <w:tcW w:w="14205" w:type="dxa"/>
            <w:gridSpan w:val="14"/>
            <w:tcBorders>
              <w:top w:val="single" w:sz="4" w:space="0" w:color="auto"/>
              <w:left w:val="single" w:sz="4" w:space="0" w:color="auto"/>
              <w:bottom w:val="single" w:sz="4" w:space="0" w:color="auto"/>
              <w:right w:val="single" w:sz="4" w:space="0" w:color="auto"/>
            </w:tcBorders>
            <w:hideMark/>
          </w:tcPr>
          <w:p w14:paraId="6573624D" w14:textId="77777777" w:rsidR="00944BB7" w:rsidRPr="00335CE1" w:rsidRDefault="00944BB7" w:rsidP="005A3D3F">
            <w:pPr>
              <w:widowControl w:val="0"/>
              <w:suppressAutoHyphens/>
              <w:ind w:right="-2"/>
              <w:jc w:val="center"/>
              <w:rPr>
                <w:rFonts w:eastAsia="Lucida Sans Unicode"/>
                <w:kern w:val="1"/>
              </w:rPr>
            </w:pPr>
            <w:r w:rsidRPr="00335CE1">
              <w:rPr>
                <w:rFonts w:eastAsia="Lucida Sans Unicode"/>
                <w:kern w:val="1"/>
              </w:rPr>
              <w:t xml:space="preserve">Приобретение кормов (в том числе премиксов, витаминов, белково-витаминно-минеральных добавок (БВМД) </w:t>
            </w:r>
          </w:p>
          <w:p w14:paraId="168F11F8"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и прочих составляющих комбикормов)</w:t>
            </w:r>
          </w:p>
        </w:tc>
      </w:tr>
      <w:tr w:rsidR="00944BB7" w:rsidRPr="00335CE1" w14:paraId="3251632D"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6BA9A9C6"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2.1</w:t>
            </w:r>
          </w:p>
        </w:tc>
        <w:tc>
          <w:tcPr>
            <w:tcW w:w="839" w:type="dxa"/>
            <w:tcBorders>
              <w:top w:val="single" w:sz="4" w:space="0" w:color="auto"/>
              <w:left w:val="single" w:sz="4" w:space="0" w:color="auto"/>
              <w:bottom w:val="single" w:sz="4" w:space="0" w:color="auto"/>
              <w:right w:val="single" w:sz="4" w:space="0" w:color="auto"/>
            </w:tcBorders>
          </w:tcPr>
          <w:p w14:paraId="66E2F734"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2C3283D9"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28F8DC46"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E2724F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EC333FC"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51AE335F"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22F5A1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44ECF9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E7F5BFB"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16F86A8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31B7550"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5F7067B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76478F4D"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67062ED" w14:textId="77777777" w:rsidTr="00831E49">
        <w:tc>
          <w:tcPr>
            <w:tcW w:w="674" w:type="dxa"/>
            <w:tcBorders>
              <w:top w:val="single" w:sz="4" w:space="0" w:color="auto"/>
              <w:left w:val="single" w:sz="4" w:space="0" w:color="auto"/>
              <w:bottom w:val="single" w:sz="4" w:space="0" w:color="auto"/>
              <w:right w:val="single" w:sz="4" w:space="0" w:color="auto"/>
            </w:tcBorders>
          </w:tcPr>
          <w:p w14:paraId="775685E4"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4D5B8625"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B361F4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65A6E2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064006E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155FC86"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3AC57F6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45B4E99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871D331"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1BFE56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49CF874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9850B0E"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4005D94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3B6D2D51"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130FD33" w14:textId="77777777" w:rsidTr="005A3D3F">
        <w:trPr>
          <w:trHeight w:val="341"/>
        </w:trPr>
        <w:tc>
          <w:tcPr>
            <w:tcW w:w="674" w:type="dxa"/>
            <w:tcBorders>
              <w:top w:val="single" w:sz="4" w:space="0" w:color="auto"/>
              <w:left w:val="single" w:sz="4" w:space="0" w:color="auto"/>
              <w:bottom w:val="single" w:sz="4" w:space="0" w:color="auto"/>
              <w:right w:val="single" w:sz="4" w:space="0" w:color="auto"/>
            </w:tcBorders>
            <w:hideMark/>
          </w:tcPr>
          <w:p w14:paraId="00900A86"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3</w:t>
            </w:r>
          </w:p>
        </w:tc>
        <w:tc>
          <w:tcPr>
            <w:tcW w:w="14205" w:type="dxa"/>
            <w:gridSpan w:val="14"/>
            <w:tcBorders>
              <w:top w:val="single" w:sz="4" w:space="0" w:color="auto"/>
              <w:left w:val="single" w:sz="4" w:space="0" w:color="auto"/>
              <w:bottom w:val="single" w:sz="4" w:space="0" w:color="auto"/>
              <w:right w:val="single" w:sz="4" w:space="0" w:color="auto"/>
            </w:tcBorders>
            <w:hideMark/>
          </w:tcPr>
          <w:p w14:paraId="30F063C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Средства защиты животных (биопрепараты, медикаменты, дезинфицирующие средства)</w:t>
            </w:r>
          </w:p>
        </w:tc>
      </w:tr>
      <w:tr w:rsidR="00944BB7" w:rsidRPr="00335CE1" w14:paraId="37ED5879"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1F6E5114"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3.1</w:t>
            </w:r>
          </w:p>
        </w:tc>
        <w:tc>
          <w:tcPr>
            <w:tcW w:w="839" w:type="dxa"/>
            <w:tcBorders>
              <w:top w:val="single" w:sz="4" w:space="0" w:color="auto"/>
              <w:left w:val="single" w:sz="4" w:space="0" w:color="auto"/>
              <w:bottom w:val="single" w:sz="4" w:space="0" w:color="auto"/>
              <w:right w:val="single" w:sz="4" w:space="0" w:color="auto"/>
            </w:tcBorders>
          </w:tcPr>
          <w:p w14:paraId="6629294B"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54220D35"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39617C14"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BE1CC3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064B96A"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432A0A86"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3EE2898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3C3BC0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710BE78"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867D35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22390F8"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297D1DD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3FEE66D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9781CA3" w14:textId="77777777" w:rsidTr="00831E49">
        <w:tc>
          <w:tcPr>
            <w:tcW w:w="674" w:type="dxa"/>
            <w:tcBorders>
              <w:top w:val="single" w:sz="4" w:space="0" w:color="auto"/>
              <w:left w:val="single" w:sz="4" w:space="0" w:color="auto"/>
              <w:bottom w:val="single" w:sz="4" w:space="0" w:color="auto"/>
              <w:right w:val="single" w:sz="4" w:space="0" w:color="auto"/>
            </w:tcBorders>
          </w:tcPr>
          <w:p w14:paraId="2767DD2B"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69C91D6"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F93A91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6EC9C15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4D0B5AC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7A78B32"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0193C86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1D7B8C4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7C070F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1CBB2A9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535D6CB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220446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6AEC9062"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06BFA90"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07D7440" w14:textId="77777777" w:rsidTr="005A3D3F">
        <w:trPr>
          <w:trHeight w:val="326"/>
        </w:trPr>
        <w:tc>
          <w:tcPr>
            <w:tcW w:w="674" w:type="dxa"/>
            <w:tcBorders>
              <w:top w:val="single" w:sz="4" w:space="0" w:color="auto"/>
              <w:left w:val="single" w:sz="4" w:space="0" w:color="auto"/>
              <w:bottom w:val="single" w:sz="4" w:space="0" w:color="auto"/>
              <w:right w:val="single" w:sz="4" w:space="0" w:color="auto"/>
            </w:tcBorders>
            <w:hideMark/>
          </w:tcPr>
          <w:p w14:paraId="2FEF6724"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4</w:t>
            </w:r>
          </w:p>
        </w:tc>
        <w:tc>
          <w:tcPr>
            <w:tcW w:w="14205" w:type="dxa"/>
            <w:gridSpan w:val="14"/>
            <w:tcBorders>
              <w:top w:val="single" w:sz="4" w:space="0" w:color="auto"/>
              <w:left w:val="single" w:sz="4" w:space="0" w:color="auto"/>
              <w:bottom w:val="single" w:sz="4" w:space="0" w:color="auto"/>
              <w:right w:val="single" w:sz="4" w:space="0" w:color="auto"/>
            </w:tcBorders>
            <w:hideMark/>
          </w:tcPr>
          <w:p w14:paraId="0E54A65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Топливо и энергия на технологические цели, водоснабжение</w:t>
            </w:r>
          </w:p>
        </w:tc>
      </w:tr>
      <w:tr w:rsidR="00944BB7" w:rsidRPr="00335CE1" w14:paraId="4B9BAED1"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47E19AA2"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4.1</w:t>
            </w:r>
          </w:p>
        </w:tc>
        <w:tc>
          <w:tcPr>
            <w:tcW w:w="839" w:type="dxa"/>
            <w:tcBorders>
              <w:top w:val="single" w:sz="4" w:space="0" w:color="auto"/>
              <w:left w:val="single" w:sz="4" w:space="0" w:color="auto"/>
              <w:bottom w:val="single" w:sz="4" w:space="0" w:color="auto"/>
              <w:right w:val="single" w:sz="4" w:space="0" w:color="auto"/>
            </w:tcBorders>
          </w:tcPr>
          <w:p w14:paraId="34F61B75"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608832D7"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4134C0D"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35988C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CE13660"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56EFD2EC"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497B7D9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18E5CE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D8FE416"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442E00B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3DEA63B"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7F9BE3EC"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A83C14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38627432" w14:textId="77777777" w:rsidTr="00831E49">
        <w:tc>
          <w:tcPr>
            <w:tcW w:w="674" w:type="dxa"/>
            <w:tcBorders>
              <w:top w:val="single" w:sz="4" w:space="0" w:color="auto"/>
              <w:left w:val="single" w:sz="4" w:space="0" w:color="auto"/>
              <w:bottom w:val="single" w:sz="4" w:space="0" w:color="auto"/>
              <w:right w:val="single" w:sz="4" w:space="0" w:color="auto"/>
            </w:tcBorders>
          </w:tcPr>
          <w:p w14:paraId="2E8E6DD4"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2918390E"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1519C2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2E0B51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18F6E2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6807B65"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4A0AAD4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16A56F1B"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3A42623"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B5809E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B816A3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ED4A4C2"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1EC18C28"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022AA0AB"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504EF511" w14:textId="77777777" w:rsidTr="005A3D3F">
        <w:trPr>
          <w:trHeight w:val="607"/>
        </w:trPr>
        <w:tc>
          <w:tcPr>
            <w:tcW w:w="674" w:type="dxa"/>
            <w:tcBorders>
              <w:top w:val="single" w:sz="4" w:space="0" w:color="auto"/>
              <w:left w:val="single" w:sz="4" w:space="0" w:color="auto"/>
              <w:bottom w:val="single" w:sz="4" w:space="0" w:color="auto"/>
              <w:right w:val="single" w:sz="4" w:space="0" w:color="auto"/>
            </w:tcBorders>
            <w:hideMark/>
          </w:tcPr>
          <w:p w14:paraId="34108539"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5</w:t>
            </w:r>
          </w:p>
        </w:tc>
        <w:tc>
          <w:tcPr>
            <w:tcW w:w="14205" w:type="dxa"/>
            <w:gridSpan w:val="14"/>
            <w:tcBorders>
              <w:top w:val="single" w:sz="4" w:space="0" w:color="auto"/>
              <w:left w:val="single" w:sz="4" w:space="0" w:color="auto"/>
              <w:bottom w:val="single" w:sz="4" w:space="0" w:color="auto"/>
              <w:right w:val="single" w:sz="4" w:space="0" w:color="auto"/>
            </w:tcBorders>
            <w:hideMark/>
          </w:tcPr>
          <w:p w14:paraId="78D3AB21" w14:textId="77777777" w:rsidR="00944BB7" w:rsidRPr="00335CE1" w:rsidRDefault="00944BB7" w:rsidP="005A3D3F">
            <w:pPr>
              <w:widowControl w:val="0"/>
              <w:suppressAutoHyphens/>
              <w:ind w:right="-2"/>
              <w:jc w:val="center"/>
              <w:rPr>
                <w:rFonts w:eastAsia="Lucida Sans Unicode"/>
                <w:kern w:val="1"/>
              </w:rPr>
            </w:pPr>
            <w:r w:rsidRPr="00335CE1">
              <w:rPr>
                <w:rFonts w:eastAsia="Lucida Sans Unicode"/>
                <w:kern w:val="1"/>
              </w:rPr>
              <w:t xml:space="preserve">Оплата труда, страховые взносы на обязательное пенсионное страхование, обязательное медицинское страхование, </w:t>
            </w:r>
          </w:p>
          <w:p w14:paraId="6B58FF8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обязательное социальное страхование</w:t>
            </w:r>
          </w:p>
        </w:tc>
      </w:tr>
      <w:tr w:rsidR="00944BB7" w:rsidRPr="00335CE1" w14:paraId="65FD9EC1"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001C7B1A"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5.1</w:t>
            </w:r>
          </w:p>
        </w:tc>
        <w:tc>
          <w:tcPr>
            <w:tcW w:w="839" w:type="dxa"/>
            <w:tcBorders>
              <w:top w:val="single" w:sz="4" w:space="0" w:color="auto"/>
              <w:left w:val="single" w:sz="4" w:space="0" w:color="auto"/>
              <w:bottom w:val="single" w:sz="4" w:space="0" w:color="auto"/>
              <w:right w:val="single" w:sz="4" w:space="0" w:color="auto"/>
            </w:tcBorders>
          </w:tcPr>
          <w:p w14:paraId="5FAB3377"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45E23DB7"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13666369"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A00630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BE3B9A4"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4A55A7F6"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53196AF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129ADC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6FD2EB3"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9F5365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F333D25"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BBD6020"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6B1D817E"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4B1DDE67" w14:textId="77777777" w:rsidTr="00831E49">
        <w:tc>
          <w:tcPr>
            <w:tcW w:w="674" w:type="dxa"/>
            <w:tcBorders>
              <w:top w:val="single" w:sz="4" w:space="0" w:color="auto"/>
              <w:left w:val="single" w:sz="4" w:space="0" w:color="auto"/>
              <w:bottom w:val="single" w:sz="4" w:space="0" w:color="auto"/>
              <w:right w:val="single" w:sz="4" w:space="0" w:color="auto"/>
            </w:tcBorders>
          </w:tcPr>
          <w:p w14:paraId="4DC0462D"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451140C"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57AF93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29B65E5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544DD00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8334F26"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7370492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35B27F8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BD2764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40FF8F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23CE71D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1F2572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0905DA98"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09FBCE1"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5821A1B8" w14:textId="77777777" w:rsidTr="00831E49">
        <w:trPr>
          <w:trHeight w:val="473"/>
        </w:trPr>
        <w:tc>
          <w:tcPr>
            <w:tcW w:w="674" w:type="dxa"/>
            <w:tcBorders>
              <w:top w:val="single" w:sz="4" w:space="0" w:color="auto"/>
              <w:left w:val="single" w:sz="4" w:space="0" w:color="auto"/>
              <w:bottom w:val="single" w:sz="4" w:space="0" w:color="auto"/>
              <w:right w:val="single" w:sz="4" w:space="0" w:color="auto"/>
            </w:tcBorders>
            <w:hideMark/>
          </w:tcPr>
          <w:p w14:paraId="53E9E704"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6</w:t>
            </w:r>
          </w:p>
        </w:tc>
        <w:tc>
          <w:tcPr>
            <w:tcW w:w="14205" w:type="dxa"/>
            <w:gridSpan w:val="14"/>
            <w:tcBorders>
              <w:top w:val="single" w:sz="4" w:space="0" w:color="auto"/>
              <w:left w:val="single" w:sz="4" w:space="0" w:color="auto"/>
              <w:bottom w:val="single" w:sz="4" w:space="0" w:color="auto"/>
              <w:right w:val="single" w:sz="4" w:space="0" w:color="auto"/>
            </w:tcBorders>
            <w:hideMark/>
          </w:tcPr>
          <w:p w14:paraId="4F5056E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Содержание основных средств (запасные части и расходные материалы, текущий ремонт)</w:t>
            </w:r>
          </w:p>
        </w:tc>
      </w:tr>
      <w:tr w:rsidR="00944BB7" w:rsidRPr="00335CE1" w14:paraId="27ED6F1C"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1D460196"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lastRenderedPageBreak/>
              <w:t>6.1</w:t>
            </w:r>
          </w:p>
        </w:tc>
        <w:tc>
          <w:tcPr>
            <w:tcW w:w="839" w:type="dxa"/>
            <w:tcBorders>
              <w:top w:val="single" w:sz="4" w:space="0" w:color="auto"/>
              <w:left w:val="single" w:sz="4" w:space="0" w:color="auto"/>
              <w:bottom w:val="single" w:sz="4" w:space="0" w:color="auto"/>
              <w:right w:val="single" w:sz="4" w:space="0" w:color="auto"/>
            </w:tcBorders>
          </w:tcPr>
          <w:p w14:paraId="21B7A6FE"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D8E2D66"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27074B3"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F39DE4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A112F52"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0513B5A" w14:textId="77777777" w:rsidR="00944BB7" w:rsidRPr="00335CE1" w:rsidRDefault="00944BB7" w:rsidP="005A3D3F">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175EA80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5605D6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CEBD184"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7DD1AF62"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0423B4F"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7EA3784"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2F60997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4D724D79" w14:textId="77777777" w:rsidTr="00831E49">
        <w:tc>
          <w:tcPr>
            <w:tcW w:w="674" w:type="dxa"/>
            <w:tcBorders>
              <w:top w:val="single" w:sz="4" w:space="0" w:color="auto"/>
              <w:left w:val="single" w:sz="4" w:space="0" w:color="auto"/>
              <w:bottom w:val="single" w:sz="4" w:space="0" w:color="auto"/>
              <w:right w:val="single" w:sz="4" w:space="0" w:color="auto"/>
            </w:tcBorders>
          </w:tcPr>
          <w:p w14:paraId="5ACC5412"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BC21AA4"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084F93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858B12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5D90212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D54605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900793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2361E4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13341B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66DA3E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735061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8379D42"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898E550"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5CA1FCF6"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E54DC48" w14:textId="77777777" w:rsidTr="00831E49">
        <w:tc>
          <w:tcPr>
            <w:tcW w:w="674" w:type="dxa"/>
            <w:tcBorders>
              <w:top w:val="single" w:sz="4" w:space="0" w:color="auto"/>
              <w:left w:val="single" w:sz="4" w:space="0" w:color="auto"/>
              <w:bottom w:val="single" w:sz="4" w:space="0" w:color="auto"/>
              <w:right w:val="single" w:sz="4" w:space="0" w:color="auto"/>
            </w:tcBorders>
          </w:tcPr>
          <w:p w14:paraId="3512E836" w14:textId="77777777" w:rsidR="00944BB7" w:rsidRPr="00335CE1" w:rsidRDefault="00944BB7" w:rsidP="005A3D3F">
            <w:pPr>
              <w:ind w:right="-2"/>
              <w:jc w:val="center"/>
              <w:rPr>
                <w:kern w:val="2"/>
              </w:rPr>
            </w:pPr>
            <w:r w:rsidRPr="00335CE1">
              <w:t>1</w:t>
            </w:r>
          </w:p>
        </w:tc>
        <w:tc>
          <w:tcPr>
            <w:tcW w:w="839" w:type="dxa"/>
            <w:tcBorders>
              <w:top w:val="single" w:sz="4" w:space="0" w:color="auto"/>
              <w:left w:val="single" w:sz="4" w:space="0" w:color="auto"/>
              <w:bottom w:val="single" w:sz="4" w:space="0" w:color="auto"/>
              <w:right w:val="single" w:sz="4" w:space="0" w:color="auto"/>
            </w:tcBorders>
          </w:tcPr>
          <w:p w14:paraId="31631D82" w14:textId="77777777" w:rsidR="00944BB7" w:rsidRPr="00335CE1" w:rsidRDefault="00944BB7" w:rsidP="005A3D3F">
            <w:pPr>
              <w:ind w:right="-2"/>
              <w:jc w:val="center"/>
            </w:pPr>
            <w:r w:rsidRPr="00335CE1">
              <w:t>2</w:t>
            </w:r>
          </w:p>
        </w:tc>
        <w:tc>
          <w:tcPr>
            <w:tcW w:w="836" w:type="dxa"/>
            <w:tcBorders>
              <w:top w:val="single" w:sz="4" w:space="0" w:color="auto"/>
              <w:left w:val="single" w:sz="4" w:space="0" w:color="auto"/>
              <w:bottom w:val="single" w:sz="4" w:space="0" w:color="auto"/>
              <w:right w:val="single" w:sz="4" w:space="0" w:color="auto"/>
            </w:tcBorders>
          </w:tcPr>
          <w:p w14:paraId="426FDF6A" w14:textId="77777777" w:rsidR="00944BB7" w:rsidRPr="00335CE1" w:rsidRDefault="00944BB7" w:rsidP="005A3D3F">
            <w:pPr>
              <w:ind w:right="-2"/>
              <w:jc w:val="center"/>
            </w:pPr>
            <w:r w:rsidRPr="00335CE1">
              <w:t>3</w:t>
            </w:r>
          </w:p>
        </w:tc>
        <w:tc>
          <w:tcPr>
            <w:tcW w:w="1158" w:type="dxa"/>
            <w:tcBorders>
              <w:top w:val="single" w:sz="4" w:space="0" w:color="auto"/>
              <w:left w:val="single" w:sz="4" w:space="0" w:color="auto"/>
              <w:bottom w:val="single" w:sz="4" w:space="0" w:color="auto"/>
              <w:right w:val="single" w:sz="4" w:space="0" w:color="auto"/>
            </w:tcBorders>
          </w:tcPr>
          <w:p w14:paraId="58DAC185" w14:textId="77777777" w:rsidR="00944BB7" w:rsidRPr="00335CE1" w:rsidRDefault="00944BB7" w:rsidP="005A3D3F">
            <w:pPr>
              <w:ind w:right="-2"/>
              <w:jc w:val="center"/>
            </w:pPr>
            <w:r w:rsidRPr="00335CE1">
              <w:t>4</w:t>
            </w:r>
          </w:p>
        </w:tc>
        <w:tc>
          <w:tcPr>
            <w:tcW w:w="993" w:type="dxa"/>
            <w:tcBorders>
              <w:top w:val="single" w:sz="4" w:space="0" w:color="auto"/>
              <w:left w:val="single" w:sz="4" w:space="0" w:color="auto"/>
              <w:bottom w:val="single" w:sz="4" w:space="0" w:color="auto"/>
              <w:right w:val="single" w:sz="4" w:space="0" w:color="auto"/>
            </w:tcBorders>
          </w:tcPr>
          <w:p w14:paraId="5B3EE741" w14:textId="77777777" w:rsidR="00944BB7" w:rsidRPr="00335CE1" w:rsidRDefault="00944BB7" w:rsidP="005A3D3F">
            <w:pPr>
              <w:ind w:right="-2"/>
              <w:jc w:val="center"/>
            </w:pPr>
            <w:r w:rsidRPr="00335CE1">
              <w:t>5</w:t>
            </w:r>
          </w:p>
        </w:tc>
        <w:tc>
          <w:tcPr>
            <w:tcW w:w="1134" w:type="dxa"/>
            <w:tcBorders>
              <w:top w:val="single" w:sz="4" w:space="0" w:color="auto"/>
              <w:left w:val="single" w:sz="4" w:space="0" w:color="auto"/>
              <w:bottom w:val="single" w:sz="4" w:space="0" w:color="auto"/>
              <w:right w:val="single" w:sz="4" w:space="0" w:color="auto"/>
            </w:tcBorders>
          </w:tcPr>
          <w:p w14:paraId="173A7D96" w14:textId="77777777" w:rsidR="00944BB7" w:rsidRPr="00335CE1" w:rsidRDefault="00944BB7" w:rsidP="005A3D3F">
            <w:pPr>
              <w:ind w:right="-2"/>
              <w:jc w:val="center"/>
              <w:rPr>
                <w:kern w:val="2"/>
              </w:rPr>
            </w:pPr>
            <w:r w:rsidRPr="00335CE1">
              <w:t>6</w:t>
            </w:r>
          </w:p>
        </w:tc>
        <w:tc>
          <w:tcPr>
            <w:tcW w:w="1134" w:type="dxa"/>
            <w:tcBorders>
              <w:top w:val="single" w:sz="4" w:space="0" w:color="auto"/>
              <w:left w:val="single" w:sz="4" w:space="0" w:color="auto"/>
              <w:bottom w:val="single" w:sz="4" w:space="0" w:color="auto"/>
              <w:right w:val="single" w:sz="4" w:space="0" w:color="auto"/>
            </w:tcBorders>
          </w:tcPr>
          <w:p w14:paraId="39F09638" w14:textId="77777777" w:rsidR="00944BB7" w:rsidRPr="00335CE1" w:rsidRDefault="00944BB7" w:rsidP="005A3D3F">
            <w:pPr>
              <w:ind w:right="-2"/>
              <w:jc w:val="center"/>
            </w:pPr>
            <w:r w:rsidRPr="00335CE1">
              <w:t>7</w:t>
            </w:r>
          </w:p>
        </w:tc>
        <w:tc>
          <w:tcPr>
            <w:tcW w:w="1134" w:type="dxa"/>
            <w:gridSpan w:val="2"/>
            <w:tcBorders>
              <w:top w:val="single" w:sz="4" w:space="0" w:color="auto"/>
              <w:left w:val="single" w:sz="4" w:space="0" w:color="auto"/>
              <w:bottom w:val="single" w:sz="4" w:space="0" w:color="auto"/>
              <w:right w:val="single" w:sz="4" w:space="0" w:color="auto"/>
            </w:tcBorders>
          </w:tcPr>
          <w:p w14:paraId="5DBFBB0F" w14:textId="77777777" w:rsidR="00944BB7" w:rsidRPr="00335CE1" w:rsidRDefault="00944BB7" w:rsidP="005A3D3F">
            <w:pPr>
              <w:ind w:right="-2"/>
              <w:jc w:val="center"/>
            </w:pPr>
            <w:r w:rsidRPr="00335CE1">
              <w:t>8</w:t>
            </w:r>
          </w:p>
        </w:tc>
        <w:tc>
          <w:tcPr>
            <w:tcW w:w="1134" w:type="dxa"/>
            <w:tcBorders>
              <w:top w:val="single" w:sz="4" w:space="0" w:color="auto"/>
              <w:left w:val="single" w:sz="4" w:space="0" w:color="auto"/>
              <w:bottom w:val="single" w:sz="4" w:space="0" w:color="auto"/>
              <w:right w:val="single" w:sz="4" w:space="0" w:color="auto"/>
            </w:tcBorders>
          </w:tcPr>
          <w:p w14:paraId="1F780AB0" w14:textId="77777777" w:rsidR="00944BB7" w:rsidRPr="00335CE1" w:rsidRDefault="00944BB7" w:rsidP="005A3D3F">
            <w:pPr>
              <w:ind w:right="-2"/>
              <w:jc w:val="center"/>
              <w:rPr>
                <w:kern w:val="2"/>
              </w:rPr>
            </w:pPr>
            <w:r w:rsidRPr="00335CE1">
              <w:t>9</w:t>
            </w:r>
          </w:p>
        </w:tc>
        <w:tc>
          <w:tcPr>
            <w:tcW w:w="1134" w:type="dxa"/>
            <w:tcBorders>
              <w:top w:val="single" w:sz="4" w:space="0" w:color="auto"/>
              <w:left w:val="single" w:sz="4" w:space="0" w:color="auto"/>
              <w:bottom w:val="single" w:sz="4" w:space="0" w:color="auto"/>
              <w:right w:val="single" w:sz="4" w:space="0" w:color="auto"/>
            </w:tcBorders>
          </w:tcPr>
          <w:p w14:paraId="5B3ECC6A" w14:textId="77777777" w:rsidR="00944BB7" w:rsidRPr="00335CE1" w:rsidRDefault="00944BB7" w:rsidP="005A3D3F">
            <w:pPr>
              <w:ind w:right="-2"/>
              <w:jc w:val="center"/>
            </w:pPr>
            <w:r w:rsidRPr="00335CE1">
              <w:t>10</w:t>
            </w:r>
          </w:p>
        </w:tc>
        <w:tc>
          <w:tcPr>
            <w:tcW w:w="992" w:type="dxa"/>
            <w:tcBorders>
              <w:top w:val="single" w:sz="4" w:space="0" w:color="auto"/>
              <w:left w:val="single" w:sz="4" w:space="0" w:color="auto"/>
              <w:bottom w:val="single" w:sz="4" w:space="0" w:color="auto"/>
              <w:right w:val="single" w:sz="4" w:space="0" w:color="auto"/>
            </w:tcBorders>
          </w:tcPr>
          <w:p w14:paraId="1334ED7B" w14:textId="77777777" w:rsidR="00944BB7" w:rsidRPr="00335CE1" w:rsidRDefault="00944BB7" w:rsidP="005A3D3F">
            <w:pPr>
              <w:ind w:right="-2"/>
              <w:jc w:val="center"/>
            </w:pPr>
            <w:r w:rsidRPr="00335CE1">
              <w:t>11</w:t>
            </w:r>
          </w:p>
        </w:tc>
        <w:tc>
          <w:tcPr>
            <w:tcW w:w="1134" w:type="dxa"/>
            <w:tcBorders>
              <w:top w:val="single" w:sz="4" w:space="0" w:color="auto"/>
              <w:left w:val="single" w:sz="4" w:space="0" w:color="auto"/>
              <w:bottom w:val="single" w:sz="4" w:space="0" w:color="auto"/>
              <w:right w:val="single" w:sz="4" w:space="0" w:color="auto"/>
            </w:tcBorders>
          </w:tcPr>
          <w:p w14:paraId="70873B88" w14:textId="77777777" w:rsidR="00944BB7" w:rsidRPr="00335CE1" w:rsidRDefault="00944BB7" w:rsidP="005A3D3F">
            <w:pPr>
              <w:ind w:right="-2"/>
              <w:jc w:val="center"/>
              <w:rPr>
                <w:kern w:val="2"/>
              </w:rPr>
            </w:pPr>
            <w:r w:rsidRPr="00335CE1">
              <w:t>12</w:t>
            </w:r>
          </w:p>
        </w:tc>
        <w:tc>
          <w:tcPr>
            <w:tcW w:w="740" w:type="dxa"/>
            <w:tcBorders>
              <w:top w:val="single" w:sz="4" w:space="0" w:color="auto"/>
              <w:left w:val="single" w:sz="4" w:space="0" w:color="auto"/>
              <w:bottom w:val="single" w:sz="4" w:space="0" w:color="auto"/>
              <w:right w:val="single" w:sz="4" w:space="0" w:color="auto"/>
            </w:tcBorders>
          </w:tcPr>
          <w:p w14:paraId="0F03C4EC" w14:textId="77777777" w:rsidR="00944BB7" w:rsidRPr="00335CE1" w:rsidRDefault="00944BB7" w:rsidP="005A3D3F">
            <w:pPr>
              <w:ind w:right="-2"/>
              <w:jc w:val="center"/>
              <w:rPr>
                <w:kern w:val="2"/>
              </w:rPr>
            </w:pPr>
            <w:r w:rsidRPr="00335CE1">
              <w:t>13</w:t>
            </w:r>
          </w:p>
        </w:tc>
        <w:tc>
          <w:tcPr>
            <w:tcW w:w="1843" w:type="dxa"/>
            <w:tcBorders>
              <w:top w:val="single" w:sz="4" w:space="0" w:color="auto"/>
              <w:left w:val="single" w:sz="4" w:space="0" w:color="auto"/>
              <w:bottom w:val="single" w:sz="4" w:space="0" w:color="auto"/>
              <w:right w:val="single" w:sz="4" w:space="0" w:color="auto"/>
            </w:tcBorders>
          </w:tcPr>
          <w:p w14:paraId="1EA65699" w14:textId="77777777" w:rsidR="00944BB7" w:rsidRPr="00335CE1" w:rsidRDefault="00944BB7" w:rsidP="005A3D3F">
            <w:pPr>
              <w:ind w:right="-2"/>
              <w:jc w:val="center"/>
              <w:rPr>
                <w:kern w:val="2"/>
              </w:rPr>
            </w:pPr>
            <w:r w:rsidRPr="00335CE1">
              <w:t>14</w:t>
            </w:r>
          </w:p>
        </w:tc>
      </w:tr>
      <w:tr w:rsidR="00944BB7" w:rsidRPr="00335CE1" w14:paraId="5F719743" w14:textId="77777777" w:rsidTr="005A3D3F">
        <w:trPr>
          <w:trHeight w:val="310"/>
        </w:trPr>
        <w:tc>
          <w:tcPr>
            <w:tcW w:w="674" w:type="dxa"/>
            <w:tcBorders>
              <w:top w:val="single" w:sz="4" w:space="0" w:color="auto"/>
              <w:left w:val="single" w:sz="4" w:space="0" w:color="auto"/>
              <w:bottom w:val="single" w:sz="4" w:space="0" w:color="auto"/>
              <w:right w:val="single" w:sz="4" w:space="0" w:color="auto"/>
            </w:tcBorders>
            <w:hideMark/>
          </w:tcPr>
          <w:p w14:paraId="4893B8E8"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7</w:t>
            </w:r>
          </w:p>
        </w:tc>
        <w:tc>
          <w:tcPr>
            <w:tcW w:w="14205" w:type="dxa"/>
            <w:gridSpan w:val="14"/>
            <w:tcBorders>
              <w:top w:val="single" w:sz="4" w:space="0" w:color="auto"/>
              <w:left w:val="single" w:sz="4" w:space="0" w:color="auto"/>
              <w:bottom w:val="single" w:sz="4" w:space="0" w:color="auto"/>
              <w:right w:val="single" w:sz="4" w:space="0" w:color="auto"/>
            </w:tcBorders>
            <w:hideMark/>
          </w:tcPr>
          <w:p w14:paraId="662974C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Горючие, смазочные материалы, газообразное и другие виды топлива</w:t>
            </w:r>
          </w:p>
        </w:tc>
      </w:tr>
      <w:tr w:rsidR="00944BB7" w:rsidRPr="00335CE1" w14:paraId="0E15B4C4"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23C4BC2F"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7.1</w:t>
            </w:r>
          </w:p>
        </w:tc>
        <w:tc>
          <w:tcPr>
            <w:tcW w:w="839" w:type="dxa"/>
            <w:tcBorders>
              <w:top w:val="single" w:sz="4" w:space="0" w:color="auto"/>
              <w:left w:val="single" w:sz="4" w:space="0" w:color="auto"/>
              <w:bottom w:val="single" w:sz="4" w:space="0" w:color="auto"/>
              <w:right w:val="single" w:sz="4" w:space="0" w:color="auto"/>
            </w:tcBorders>
          </w:tcPr>
          <w:p w14:paraId="4D741E8E"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7AC5125C"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55E5F63"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407E3E7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630466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509ED6E" w14:textId="77777777" w:rsidR="00944BB7" w:rsidRPr="00335CE1" w:rsidRDefault="00944BB7" w:rsidP="005A3D3F">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28E6732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BDC38A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A75E27D"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77EB95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39A0A77"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7903D5D"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338EF33A"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43C5A0EC" w14:textId="77777777" w:rsidTr="00831E49">
        <w:tc>
          <w:tcPr>
            <w:tcW w:w="674" w:type="dxa"/>
            <w:tcBorders>
              <w:top w:val="single" w:sz="4" w:space="0" w:color="auto"/>
              <w:left w:val="single" w:sz="4" w:space="0" w:color="auto"/>
              <w:bottom w:val="single" w:sz="4" w:space="0" w:color="auto"/>
              <w:right w:val="single" w:sz="4" w:space="0" w:color="auto"/>
            </w:tcBorders>
          </w:tcPr>
          <w:p w14:paraId="71C47B9F"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19C77A5A"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4AD7E4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ED22A6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3FB0BB1B"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A06DBE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42F896E"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5EB830A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B30567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87198C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8FECEB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24CA30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211678D7"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7626A645"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35029C14"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0FBB6151"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2"/>
              </w:rPr>
              <w:t>8</w:t>
            </w:r>
          </w:p>
        </w:tc>
        <w:tc>
          <w:tcPr>
            <w:tcW w:w="14205" w:type="dxa"/>
            <w:gridSpan w:val="14"/>
            <w:tcBorders>
              <w:top w:val="single" w:sz="4" w:space="0" w:color="auto"/>
              <w:left w:val="single" w:sz="4" w:space="0" w:color="auto"/>
              <w:bottom w:val="single" w:sz="4" w:space="0" w:color="auto"/>
              <w:right w:val="single" w:sz="4" w:space="0" w:color="auto"/>
            </w:tcBorders>
            <w:hideMark/>
          </w:tcPr>
          <w:p w14:paraId="2291234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Оплата услуг и работ сторонних организаций</w:t>
            </w:r>
          </w:p>
        </w:tc>
      </w:tr>
      <w:tr w:rsidR="00944BB7" w:rsidRPr="00335CE1" w14:paraId="07E72467"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402A83D5"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8.1</w:t>
            </w:r>
          </w:p>
        </w:tc>
        <w:tc>
          <w:tcPr>
            <w:tcW w:w="839" w:type="dxa"/>
            <w:tcBorders>
              <w:top w:val="single" w:sz="4" w:space="0" w:color="auto"/>
              <w:left w:val="single" w:sz="4" w:space="0" w:color="auto"/>
              <w:bottom w:val="single" w:sz="4" w:space="0" w:color="auto"/>
              <w:right w:val="single" w:sz="4" w:space="0" w:color="auto"/>
            </w:tcBorders>
          </w:tcPr>
          <w:p w14:paraId="3A1050AE"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EF3F5EF"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102E99AF"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6CA897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308919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AC63541" w14:textId="77777777" w:rsidR="00944BB7" w:rsidRPr="00335CE1" w:rsidRDefault="00944BB7" w:rsidP="005A3D3F">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20F5F1E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64F16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32C3F12"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037C973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DC2E92F"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19788ABD"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06F4642"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A650FD4" w14:textId="77777777" w:rsidTr="00831E49">
        <w:tc>
          <w:tcPr>
            <w:tcW w:w="674" w:type="dxa"/>
            <w:tcBorders>
              <w:top w:val="single" w:sz="4" w:space="0" w:color="auto"/>
              <w:left w:val="single" w:sz="4" w:space="0" w:color="auto"/>
              <w:bottom w:val="single" w:sz="4" w:space="0" w:color="auto"/>
              <w:right w:val="single" w:sz="4" w:space="0" w:color="auto"/>
            </w:tcBorders>
          </w:tcPr>
          <w:p w14:paraId="496C2F67"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6634DCB"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3AAC5A9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11CE1C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4C0F21C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B8ED05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30DC70A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3D9993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DD8C7A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070FDC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29C3C10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5D05925"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4F8BE1A"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5A1C73C"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1BC9DE3"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421D1959"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9</w:t>
            </w:r>
          </w:p>
        </w:tc>
        <w:tc>
          <w:tcPr>
            <w:tcW w:w="14205" w:type="dxa"/>
            <w:gridSpan w:val="14"/>
            <w:tcBorders>
              <w:top w:val="single" w:sz="4" w:space="0" w:color="auto"/>
              <w:left w:val="single" w:sz="4" w:space="0" w:color="auto"/>
              <w:bottom w:val="single" w:sz="4" w:space="0" w:color="auto"/>
              <w:right w:val="single" w:sz="4" w:space="0" w:color="auto"/>
            </w:tcBorders>
            <w:hideMark/>
          </w:tcPr>
          <w:p w14:paraId="7162434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Автотранспортные расходы</w:t>
            </w:r>
          </w:p>
        </w:tc>
      </w:tr>
    </w:tbl>
    <w:tbl>
      <w:tblPr>
        <w:tblStyle w:val="24"/>
        <w:tblpPr w:leftFromText="180" w:rightFromText="180" w:vertAnchor="text" w:horzAnchor="margin" w:tblpY="5"/>
        <w:tblW w:w="14879" w:type="dxa"/>
        <w:tblLayout w:type="fixed"/>
        <w:tblLook w:val="04A0" w:firstRow="1" w:lastRow="0" w:firstColumn="1" w:lastColumn="0" w:noHBand="0" w:noVBand="1"/>
      </w:tblPr>
      <w:tblGrid>
        <w:gridCol w:w="674"/>
        <w:gridCol w:w="839"/>
        <w:gridCol w:w="836"/>
        <w:gridCol w:w="1158"/>
        <w:gridCol w:w="993"/>
        <w:gridCol w:w="1134"/>
        <w:gridCol w:w="1134"/>
        <w:gridCol w:w="1134"/>
        <w:gridCol w:w="1134"/>
        <w:gridCol w:w="1134"/>
        <w:gridCol w:w="992"/>
        <w:gridCol w:w="1134"/>
        <w:gridCol w:w="740"/>
        <w:gridCol w:w="1843"/>
      </w:tblGrid>
      <w:tr w:rsidR="00944BB7" w:rsidRPr="00335CE1" w14:paraId="2375B6E5"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1C02013B"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9.1</w:t>
            </w:r>
          </w:p>
        </w:tc>
        <w:tc>
          <w:tcPr>
            <w:tcW w:w="839" w:type="dxa"/>
            <w:tcBorders>
              <w:top w:val="single" w:sz="4" w:space="0" w:color="auto"/>
              <w:left w:val="single" w:sz="4" w:space="0" w:color="auto"/>
              <w:bottom w:val="single" w:sz="4" w:space="0" w:color="auto"/>
              <w:right w:val="single" w:sz="4" w:space="0" w:color="auto"/>
            </w:tcBorders>
          </w:tcPr>
          <w:p w14:paraId="13F60044"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5F74DD49"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215A1648"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8159D0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036CD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183B44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4A8F032"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013A28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C4EF241"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BB07FF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D299365"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F088F24"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6681EE3"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2D96615D" w14:textId="77777777" w:rsidTr="00831E49">
        <w:tc>
          <w:tcPr>
            <w:tcW w:w="674" w:type="dxa"/>
            <w:tcBorders>
              <w:top w:val="single" w:sz="4" w:space="0" w:color="auto"/>
              <w:left w:val="single" w:sz="4" w:space="0" w:color="auto"/>
              <w:bottom w:val="single" w:sz="4" w:space="0" w:color="auto"/>
              <w:right w:val="single" w:sz="4" w:space="0" w:color="auto"/>
            </w:tcBorders>
          </w:tcPr>
          <w:p w14:paraId="75F62D27"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02F39B1"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EC4ECFB"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3C41D1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59C132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F96BFC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05488A5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4AEF087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F256CB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9C78E8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27B2BA4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EA1710B"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627A636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0C4426E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32CAF803" w14:textId="77777777" w:rsidTr="00831E49">
        <w:trPr>
          <w:trHeight w:val="414"/>
        </w:trPr>
        <w:tc>
          <w:tcPr>
            <w:tcW w:w="674" w:type="dxa"/>
            <w:tcBorders>
              <w:top w:val="single" w:sz="4" w:space="0" w:color="auto"/>
              <w:left w:val="single" w:sz="4" w:space="0" w:color="auto"/>
              <w:bottom w:val="single" w:sz="4" w:space="0" w:color="auto"/>
              <w:right w:val="single" w:sz="4" w:space="0" w:color="auto"/>
            </w:tcBorders>
            <w:hideMark/>
          </w:tcPr>
          <w:p w14:paraId="7D21EBA6"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10</w:t>
            </w:r>
          </w:p>
        </w:tc>
        <w:tc>
          <w:tcPr>
            <w:tcW w:w="14205" w:type="dxa"/>
            <w:gridSpan w:val="13"/>
            <w:tcBorders>
              <w:top w:val="single" w:sz="4" w:space="0" w:color="auto"/>
              <w:left w:val="single" w:sz="4" w:space="0" w:color="auto"/>
              <w:bottom w:val="single" w:sz="4" w:space="0" w:color="auto"/>
              <w:right w:val="single" w:sz="4" w:space="0" w:color="auto"/>
            </w:tcBorders>
            <w:hideMark/>
          </w:tcPr>
          <w:p w14:paraId="195A285B" w14:textId="448782DD"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Прочие затраты, связанные с наращивани</w:t>
            </w:r>
            <w:r w:rsidR="00980DB9">
              <w:rPr>
                <w:rFonts w:eastAsia="Lucida Sans Unicode"/>
                <w:kern w:val="1"/>
              </w:rPr>
              <w:t>ем</w:t>
            </w:r>
            <w:r w:rsidRPr="00335CE1">
              <w:rPr>
                <w:rFonts w:eastAsia="Lucida Sans Unicode"/>
                <w:kern w:val="1"/>
              </w:rPr>
              <w:t xml:space="preserve"> поголовья коров</w:t>
            </w:r>
          </w:p>
        </w:tc>
      </w:tr>
      <w:tr w:rsidR="00944BB7" w:rsidRPr="00335CE1" w14:paraId="03508B7C"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2F995379"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10.1</w:t>
            </w:r>
          </w:p>
        </w:tc>
        <w:tc>
          <w:tcPr>
            <w:tcW w:w="839" w:type="dxa"/>
            <w:tcBorders>
              <w:top w:val="single" w:sz="4" w:space="0" w:color="auto"/>
              <w:left w:val="single" w:sz="4" w:space="0" w:color="auto"/>
              <w:bottom w:val="single" w:sz="4" w:space="0" w:color="auto"/>
              <w:right w:val="single" w:sz="4" w:space="0" w:color="auto"/>
            </w:tcBorders>
          </w:tcPr>
          <w:p w14:paraId="28240E44"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0A442138"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2BB2500"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087720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72E484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5981F3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7F357A1"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D75879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0E080DA"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6FBC1DD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ED17149"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63F3CF90"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B6EC38C"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419CD7C" w14:textId="77777777" w:rsidTr="00831E49">
        <w:tc>
          <w:tcPr>
            <w:tcW w:w="674" w:type="dxa"/>
            <w:tcBorders>
              <w:top w:val="single" w:sz="4" w:space="0" w:color="auto"/>
              <w:left w:val="single" w:sz="4" w:space="0" w:color="auto"/>
              <w:bottom w:val="single" w:sz="4" w:space="0" w:color="auto"/>
              <w:right w:val="single" w:sz="4" w:space="0" w:color="auto"/>
            </w:tcBorders>
          </w:tcPr>
          <w:p w14:paraId="4403BB4F"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E35A66F"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B3ECDE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436E387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7678F86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9DDA89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798519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597EC6F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FA341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5221F6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91BE97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ED870C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006AF6AF"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22864535"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D094046" w14:textId="77777777" w:rsidTr="00831E49">
        <w:trPr>
          <w:trHeight w:val="542"/>
        </w:trPr>
        <w:tc>
          <w:tcPr>
            <w:tcW w:w="674" w:type="dxa"/>
            <w:tcBorders>
              <w:top w:val="single" w:sz="4" w:space="0" w:color="auto"/>
              <w:left w:val="single" w:sz="4" w:space="0" w:color="auto"/>
              <w:bottom w:val="single" w:sz="4" w:space="0" w:color="auto"/>
              <w:right w:val="single" w:sz="4" w:space="0" w:color="auto"/>
            </w:tcBorders>
            <w:hideMark/>
          </w:tcPr>
          <w:p w14:paraId="3CECDB1C"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hideMark/>
          </w:tcPr>
          <w:p w14:paraId="659EA72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Всего</w:t>
            </w:r>
          </w:p>
        </w:tc>
        <w:tc>
          <w:tcPr>
            <w:tcW w:w="836" w:type="dxa"/>
            <w:tcBorders>
              <w:top w:val="single" w:sz="4" w:space="0" w:color="auto"/>
              <w:left w:val="single" w:sz="4" w:space="0" w:color="auto"/>
              <w:bottom w:val="single" w:sz="4" w:space="0" w:color="auto"/>
              <w:right w:val="single" w:sz="4" w:space="0" w:color="auto"/>
            </w:tcBorders>
            <w:hideMark/>
          </w:tcPr>
          <w:p w14:paraId="1280AEB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6DBB408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43A74EA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4819E83"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BAAB76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5F4A732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631B5A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C12B0D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74180F6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A13219B"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2AFD0CA7" w14:textId="77777777" w:rsidR="00944BB7" w:rsidRPr="00335CE1" w:rsidRDefault="00944BB7" w:rsidP="005A3D3F">
            <w:pPr>
              <w:widowControl w:val="0"/>
              <w:suppressAutoHyphens/>
              <w:ind w:right="-2"/>
              <w:jc w:val="center"/>
              <w:rPr>
                <w:rFonts w:eastAsia="Lucida Sans Unicode"/>
                <w:b/>
                <w:kern w:val="2"/>
              </w:rPr>
            </w:pPr>
          </w:p>
        </w:tc>
        <w:tc>
          <w:tcPr>
            <w:tcW w:w="1843" w:type="dxa"/>
            <w:tcBorders>
              <w:top w:val="single" w:sz="4" w:space="0" w:color="auto"/>
              <w:left w:val="single" w:sz="4" w:space="0" w:color="auto"/>
              <w:bottom w:val="single" w:sz="4" w:space="0" w:color="auto"/>
              <w:right w:val="single" w:sz="4" w:space="0" w:color="auto"/>
            </w:tcBorders>
          </w:tcPr>
          <w:p w14:paraId="48DB383C" w14:textId="77777777" w:rsidR="00944BB7" w:rsidRPr="00335CE1" w:rsidRDefault="00944BB7" w:rsidP="005A3D3F">
            <w:pPr>
              <w:widowControl w:val="0"/>
              <w:suppressAutoHyphens/>
              <w:ind w:right="-2"/>
              <w:jc w:val="center"/>
              <w:rPr>
                <w:rFonts w:eastAsia="Lucida Sans Unicode"/>
                <w:b/>
                <w:kern w:val="2"/>
              </w:rPr>
            </w:pPr>
          </w:p>
        </w:tc>
      </w:tr>
      <w:tr w:rsidR="00944BB7" w:rsidRPr="00335CE1" w14:paraId="0A50C824" w14:textId="77777777" w:rsidTr="005A3D3F">
        <w:tc>
          <w:tcPr>
            <w:tcW w:w="14879" w:type="dxa"/>
            <w:gridSpan w:val="14"/>
            <w:tcBorders>
              <w:top w:val="single" w:sz="4" w:space="0" w:color="auto"/>
              <w:left w:val="single" w:sz="4" w:space="0" w:color="auto"/>
              <w:bottom w:val="single" w:sz="4" w:space="0" w:color="auto"/>
              <w:right w:val="single" w:sz="4" w:space="0" w:color="auto"/>
            </w:tcBorders>
          </w:tcPr>
          <w:p w14:paraId="06F3752E" w14:textId="77777777" w:rsidR="00944BB7" w:rsidRPr="00335CE1" w:rsidRDefault="00944BB7" w:rsidP="005A3D3F">
            <w:pPr>
              <w:widowControl w:val="0"/>
              <w:suppressAutoHyphens/>
              <w:ind w:right="-2" w:firstLine="709"/>
              <w:jc w:val="both"/>
              <w:rPr>
                <w:rFonts w:eastAsia="Lucida Sans Unicode"/>
                <w:kern w:val="1"/>
              </w:rPr>
            </w:pPr>
            <w:r w:rsidRPr="00335CE1">
              <w:rPr>
                <w:rFonts w:eastAsia="Lucida Sans Unicode"/>
                <w:kern w:val="1"/>
              </w:rPr>
              <w:t>Примечания:</w:t>
            </w:r>
          </w:p>
          <w:p w14:paraId="44E31E95" w14:textId="77777777" w:rsidR="00944BB7" w:rsidRPr="00335CE1" w:rsidRDefault="00944BB7" w:rsidP="005A3D3F">
            <w:pPr>
              <w:widowControl w:val="0"/>
              <w:suppressAutoHyphens/>
              <w:ind w:right="-2" w:firstLine="709"/>
              <w:jc w:val="both"/>
              <w:rPr>
                <w:rFonts w:eastAsia="Lucida Sans Unicode"/>
                <w:kern w:val="1"/>
              </w:rPr>
            </w:pPr>
            <w:r w:rsidRPr="00335CE1">
              <w:rPr>
                <w:rFonts w:eastAsia="Lucida Sans Unicode"/>
                <w:kern w:val="1"/>
              </w:rPr>
              <w:t>* Фактические затрат указывается без учета налога на добавленную стоимость. 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фактические затрат указывается с учетом налога на добавленную стоимость.</w:t>
            </w:r>
          </w:p>
          <w:p w14:paraId="58190ECC" w14:textId="78DF7360" w:rsidR="00944BB7" w:rsidRPr="00335CE1" w:rsidRDefault="00944BB7" w:rsidP="005A3D3F">
            <w:pPr>
              <w:widowControl w:val="0"/>
              <w:suppressAutoHyphens/>
              <w:ind w:right="-2" w:firstLine="709"/>
              <w:jc w:val="both"/>
              <w:rPr>
                <w:rFonts w:eastAsia="Calibri"/>
                <w:kern w:val="1"/>
              </w:rPr>
            </w:pPr>
            <w:r w:rsidRPr="00335CE1">
              <w:rPr>
                <w:rFonts w:eastAsia="Calibri"/>
                <w:kern w:val="1"/>
              </w:rPr>
              <w:t xml:space="preserve">** Первичные учетные документы, подтверждающие списание </w:t>
            </w:r>
            <w:r>
              <w:rPr>
                <w:rFonts w:eastAsia="Calibri"/>
                <w:kern w:val="1"/>
              </w:rPr>
              <w:t>затрат</w:t>
            </w:r>
            <w:r w:rsidRPr="00335CE1">
              <w:rPr>
                <w:rFonts w:eastAsia="Calibri"/>
                <w:kern w:val="1"/>
              </w:rPr>
              <w:t>: ведомости расхода и (или) акты на списание</w:t>
            </w:r>
            <w:r>
              <w:rPr>
                <w:rFonts w:eastAsia="Calibri"/>
                <w:kern w:val="1"/>
              </w:rPr>
              <w:t xml:space="preserve">, </w:t>
            </w:r>
            <w:r w:rsidRPr="00335CE1">
              <w:rPr>
                <w:rFonts w:eastAsia="Calibri"/>
                <w:kern w:val="1"/>
              </w:rPr>
              <w:t>и (или) прочие документы</w:t>
            </w:r>
            <w:r w:rsidR="00F62ECD">
              <w:rPr>
                <w:rFonts w:eastAsia="Calibri"/>
                <w:kern w:val="1"/>
              </w:rPr>
              <w:t>.</w:t>
            </w:r>
          </w:p>
          <w:p w14:paraId="54598BB0" w14:textId="77777777" w:rsidR="00944BB7" w:rsidRPr="00335CE1" w:rsidRDefault="00944BB7" w:rsidP="005A3D3F">
            <w:pPr>
              <w:widowControl w:val="0"/>
              <w:suppressAutoHyphens/>
              <w:ind w:right="-2" w:firstLine="709"/>
              <w:jc w:val="both"/>
              <w:rPr>
                <w:rFonts w:eastAsia="Lucida Sans Unicode"/>
                <w:b/>
                <w:kern w:val="2"/>
              </w:rPr>
            </w:pPr>
            <w:r w:rsidRPr="00335CE1">
              <w:rPr>
                <w:rFonts w:eastAsia="Lucida Sans Unicode"/>
                <w:kern w:val="1"/>
              </w:rPr>
              <w:t>К сводному реестру прилагаются указанные в реестре копии документов, заверенных заявителем, которые не могут являться подтверждающими затраты документами по иным видам субсидий.</w:t>
            </w:r>
          </w:p>
        </w:tc>
      </w:tr>
    </w:tbl>
    <w:p w14:paraId="581AC174" w14:textId="77777777" w:rsidR="00944BB7" w:rsidRPr="00335CE1" w:rsidRDefault="00944BB7" w:rsidP="00944BB7">
      <w:pPr>
        <w:widowControl w:val="0"/>
        <w:suppressAutoHyphens/>
        <w:ind w:right="-2"/>
        <w:jc w:val="both"/>
        <w:rPr>
          <w:rFonts w:ascii="Times New Roman" w:eastAsia="Lucida Sans Unicode" w:hAnsi="Times New Roman"/>
          <w:kern w:val="1"/>
        </w:rPr>
      </w:pPr>
    </w:p>
    <w:bookmarkEnd w:id="13"/>
    <w:tbl>
      <w:tblPr>
        <w:tblW w:w="10828" w:type="dxa"/>
        <w:tblInd w:w="93" w:type="dxa"/>
        <w:tblLayout w:type="fixed"/>
        <w:tblLook w:val="04A0" w:firstRow="1" w:lastRow="0" w:firstColumn="1" w:lastColumn="0" w:noHBand="0" w:noVBand="1"/>
      </w:tblPr>
      <w:tblGrid>
        <w:gridCol w:w="4341"/>
        <w:gridCol w:w="2739"/>
        <w:gridCol w:w="748"/>
        <w:gridCol w:w="709"/>
        <w:gridCol w:w="2291"/>
      </w:tblGrid>
      <w:tr w:rsidR="00944BB7" w:rsidRPr="00335CE1" w14:paraId="66D7A36A" w14:textId="77777777" w:rsidTr="005A3D3F">
        <w:trPr>
          <w:trHeight w:val="261"/>
        </w:trPr>
        <w:tc>
          <w:tcPr>
            <w:tcW w:w="4341" w:type="dxa"/>
            <w:noWrap/>
            <w:vAlign w:val="bottom"/>
            <w:hideMark/>
          </w:tcPr>
          <w:p w14:paraId="7989A24E" w14:textId="77777777" w:rsidR="00831E49" w:rsidRDefault="00831E49" w:rsidP="005A3D3F">
            <w:pPr>
              <w:rPr>
                <w:rFonts w:ascii="Times New Roman" w:eastAsia="Times New Roman" w:hAnsi="Times New Roman"/>
                <w:sz w:val="28"/>
                <w:szCs w:val="28"/>
                <w:lang w:eastAsia="ru-RU"/>
              </w:rPr>
            </w:pPr>
          </w:p>
          <w:p w14:paraId="157C57B5" w14:textId="414E7274" w:rsidR="00944BB7" w:rsidRPr="00335CE1" w:rsidRDefault="00944BB7" w:rsidP="005A3D3F">
            <w:pPr>
              <w:rPr>
                <w:rFonts w:ascii="Times New Roman" w:eastAsia="Times New Roman" w:hAnsi="Times New Roman"/>
                <w:sz w:val="28"/>
                <w:szCs w:val="28"/>
                <w:lang w:eastAsia="ru-RU"/>
              </w:rPr>
            </w:pPr>
            <w:r w:rsidRPr="00335CE1">
              <w:rPr>
                <w:rFonts w:ascii="Times New Roman" w:eastAsia="Times New Roman" w:hAnsi="Times New Roman"/>
                <w:sz w:val="28"/>
                <w:szCs w:val="28"/>
                <w:lang w:eastAsia="ru-RU"/>
              </w:rPr>
              <w:t>Заявитель: ___________</w:t>
            </w:r>
          </w:p>
        </w:tc>
        <w:tc>
          <w:tcPr>
            <w:tcW w:w="2739" w:type="dxa"/>
            <w:tcBorders>
              <w:top w:val="nil"/>
              <w:left w:val="nil"/>
              <w:bottom w:val="single" w:sz="4" w:space="0" w:color="auto"/>
              <w:right w:val="nil"/>
            </w:tcBorders>
            <w:noWrap/>
            <w:vAlign w:val="bottom"/>
            <w:hideMark/>
          </w:tcPr>
          <w:p w14:paraId="5E3D890D" w14:textId="77777777" w:rsidR="00944BB7" w:rsidRPr="00335CE1" w:rsidRDefault="00944BB7" w:rsidP="005A3D3F">
            <w:pPr>
              <w:rPr>
                <w:rFonts w:ascii="Times New Roman" w:eastAsia="Times New Roman" w:hAnsi="Times New Roman"/>
                <w:lang w:eastAsia="ru-RU"/>
              </w:rPr>
            </w:pPr>
            <w:r w:rsidRPr="00335CE1">
              <w:rPr>
                <w:rFonts w:ascii="Times New Roman" w:eastAsia="Times New Roman" w:hAnsi="Times New Roman"/>
                <w:lang w:eastAsia="ru-RU"/>
              </w:rPr>
              <w:t> </w:t>
            </w:r>
          </w:p>
        </w:tc>
        <w:tc>
          <w:tcPr>
            <w:tcW w:w="748" w:type="dxa"/>
            <w:noWrap/>
            <w:vAlign w:val="bottom"/>
            <w:hideMark/>
          </w:tcPr>
          <w:p w14:paraId="79BFB0CE" w14:textId="77777777" w:rsidR="00944BB7" w:rsidRPr="00335CE1" w:rsidRDefault="00944BB7" w:rsidP="005A3D3F">
            <w:pPr>
              <w:rPr>
                <w:rFonts w:ascii="Times New Roman" w:eastAsia="Times New Roman" w:hAnsi="Times New Roman"/>
                <w:sz w:val="20"/>
                <w:szCs w:val="20"/>
                <w:lang w:eastAsia="ru-RU"/>
              </w:rPr>
            </w:pPr>
          </w:p>
        </w:tc>
        <w:tc>
          <w:tcPr>
            <w:tcW w:w="3000" w:type="dxa"/>
            <w:gridSpan w:val="2"/>
            <w:tcBorders>
              <w:top w:val="nil"/>
              <w:left w:val="nil"/>
              <w:bottom w:val="single" w:sz="4" w:space="0" w:color="auto"/>
              <w:right w:val="nil"/>
            </w:tcBorders>
            <w:noWrap/>
            <w:vAlign w:val="bottom"/>
            <w:hideMark/>
          </w:tcPr>
          <w:p w14:paraId="49EEBD0E" w14:textId="77777777" w:rsidR="00944BB7" w:rsidRPr="00335CE1" w:rsidRDefault="00944BB7" w:rsidP="005A3D3F">
            <w:pPr>
              <w:jc w:val="center"/>
              <w:rPr>
                <w:rFonts w:ascii="Times New Roman" w:eastAsia="Times New Roman" w:hAnsi="Times New Roman"/>
                <w:lang w:eastAsia="ru-RU"/>
              </w:rPr>
            </w:pPr>
            <w:r w:rsidRPr="00335CE1">
              <w:rPr>
                <w:rFonts w:ascii="Times New Roman" w:eastAsia="Times New Roman" w:hAnsi="Times New Roman"/>
                <w:lang w:eastAsia="ru-RU"/>
              </w:rPr>
              <w:t> </w:t>
            </w:r>
          </w:p>
        </w:tc>
      </w:tr>
      <w:tr w:rsidR="00944BB7" w:rsidRPr="00335CE1" w14:paraId="47C7E7F3" w14:textId="77777777" w:rsidTr="005A3D3F">
        <w:trPr>
          <w:trHeight w:val="208"/>
        </w:trPr>
        <w:tc>
          <w:tcPr>
            <w:tcW w:w="4341" w:type="dxa"/>
            <w:noWrap/>
            <w:vAlign w:val="bottom"/>
            <w:hideMark/>
          </w:tcPr>
          <w:p w14:paraId="79A517D5" w14:textId="77777777" w:rsidR="00944BB7" w:rsidRPr="00335CE1" w:rsidRDefault="00944BB7" w:rsidP="005A3D3F">
            <w:pPr>
              <w:rPr>
                <w:rFonts w:ascii="Times New Roman" w:eastAsia="Times New Roman" w:hAnsi="Times New Roman"/>
                <w:sz w:val="20"/>
                <w:szCs w:val="20"/>
                <w:lang w:eastAsia="ru-RU"/>
              </w:rPr>
            </w:pPr>
          </w:p>
        </w:tc>
        <w:tc>
          <w:tcPr>
            <w:tcW w:w="2739" w:type="dxa"/>
            <w:noWrap/>
            <w:hideMark/>
          </w:tcPr>
          <w:p w14:paraId="4D905006" w14:textId="77777777" w:rsidR="00944BB7" w:rsidRPr="00335CE1" w:rsidRDefault="00944BB7" w:rsidP="005A3D3F">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(подпись)</w:t>
            </w:r>
          </w:p>
        </w:tc>
        <w:tc>
          <w:tcPr>
            <w:tcW w:w="748" w:type="dxa"/>
            <w:noWrap/>
            <w:hideMark/>
          </w:tcPr>
          <w:p w14:paraId="345AC395" w14:textId="77777777" w:rsidR="00944BB7" w:rsidRPr="00335CE1" w:rsidRDefault="00944BB7" w:rsidP="005A3D3F">
            <w:pPr>
              <w:rPr>
                <w:rFonts w:ascii="Times New Roman" w:eastAsia="Times New Roman" w:hAnsi="Times New Roman"/>
                <w:sz w:val="20"/>
                <w:szCs w:val="20"/>
                <w:lang w:eastAsia="ru-RU"/>
              </w:rPr>
            </w:pPr>
          </w:p>
        </w:tc>
        <w:tc>
          <w:tcPr>
            <w:tcW w:w="3000" w:type="dxa"/>
            <w:gridSpan w:val="2"/>
            <w:noWrap/>
            <w:hideMark/>
          </w:tcPr>
          <w:p w14:paraId="190DF6F6" w14:textId="77777777" w:rsidR="00944BB7" w:rsidRPr="00335CE1" w:rsidRDefault="00944BB7" w:rsidP="005A3D3F">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(расшифровка подписи)</w:t>
            </w:r>
          </w:p>
        </w:tc>
      </w:tr>
      <w:tr w:rsidR="00944BB7" w:rsidRPr="00335CE1" w14:paraId="7A694832" w14:textId="77777777" w:rsidTr="005A3D3F">
        <w:trPr>
          <w:trHeight w:val="195"/>
        </w:trPr>
        <w:tc>
          <w:tcPr>
            <w:tcW w:w="4341" w:type="dxa"/>
            <w:noWrap/>
            <w:vAlign w:val="bottom"/>
            <w:hideMark/>
          </w:tcPr>
          <w:p w14:paraId="5B1A320A" w14:textId="77777777" w:rsidR="00944BB7" w:rsidRPr="00335CE1" w:rsidRDefault="00944BB7" w:rsidP="005A3D3F">
            <w:pPr>
              <w:rPr>
                <w:rFonts w:ascii="Times New Roman" w:eastAsia="Times New Roman" w:hAnsi="Times New Roman"/>
                <w:sz w:val="22"/>
                <w:szCs w:val="22"/>
                <w:lang w:eastAsia="ru-RU"/>
              </w:rPr>
            </w:pPr>
          </w:p>
          <w:p w14:paraId="16FE7E88" w14:textId="77777777" w:rsidR="00944BB7" w:rsidRPr="00335CE1" w:rsidRDefault="00944BB7" w:rsidP="005A3D3F">
            <w:pPr>
              <w:rPr>
                <w:rFonts w:ascii="Times New Roman" w:eastAsia="Times New Roman" w:hAnsi="Times New Roman"/>
                <w:sz w:val="22"/>
                <w:szCs w:val="22"/>
                <w:lang w:eastAsia="ru-RU"/>
              </w:rPr>
            </w:pPr>
            <w:r w:rsidRPr="00335CE1">
              <w:rPr>
                <w:rFonts w:ascii="Times New Roman" w:eastAsia="Times New Roman" w:hAnsi="Times New Roman"/>
                <w:sz w:val="22"/>
                <w:szCs w:val="22"/>
                <w:lang w:eastAsia="ru-RU"/>
              </w:rPr>
              <w:t xml:space="preserve">МП  </w:t>
            </w:r>
            <w:proofErr w:type="gramStart"/>
            <w:r w:rsidRPr="00335CE1">
              <w:rPr>
                <w:rFonts w:ascii="Times New Roman" w:eastAsia="Times New Roman" w:hAnsi="Times New Roman"/>
                <w:sz w:val="22"/>
                <w:szCs w:val="22"/>
                <w:lang w:eastAsia="ru-RU"/>
              </w:rPr>
              <w:t xml:space="preserve">   (</w:t>
            </w:r>
            <w:proofErr w:type="gramEnd"/>
            <w:r w:rsidRPr="00335CE1">
              <w:rPr>
                <w:rFonts w:ascii="Times New Roman" w:eastAsia="Times New Roman" w:hAnsi="Times New Roman"/>
                <w:sz w:val="22"/>
                <w:szCs w:val="22"/>
                <w:lang w:eastAsia="ru-RU"/>
              </w:rPr>
              <w:t>при наличии)</w:t>
            </w:r>
          </w:p>
        </w:tc>
        <w:tc>
          <w:tcPr>
            <w:tcW w:w="2739" w:type="dxa"/>
            <w:noWrap/>
            <w:hideMark/>
          </w:tcPr>
          <w:p w14:paraId="3C48D32A" w14:textId="77777777" w:rsidR="00944BB7" w:rsidRPr="00335CE1" w:rsidRDefault="00944BB7" w:rsidP="005A3D3F">
            <w:pPr>
              <w:rPr>
                <w:rFonts w:ascii="Times New Roman" w:eastAsia="Times New Roman" w:hAnsi="Times New Roman"/>
                <w:sz w:val="20"/>
                <w:szCs w:val="20"/>
                <w:lang w:eastAsia="ru-RU"/>
              </w:rPr>
            </w:pPr>
          </w:p>
        </w:tc>
        <w:tc>
          <w:tcPr>
            <w:tcW w:w="748" w:type="dxa"/>
            <w:noWrap/>
            <w:hideMark/>
          </w:tcPr>
          <w:p w14:paraId="50D9CF18" w14:textId="77777777" w:rsidR="00944BB7" w:rsidRPr="00335CE1" w:rsidRDefault="00944BB7" w:rsidP="005A3D3F">
            <w:pPr>
              <w:rPr>
                <w:rFonts w:ascii="Times New Roman" w:eastAsia="Times New Roman" w:hAnsi="Times New Roman"/>
                <w:sz w:val="20"/>
                <w:szCs w:val="20"/>
                <w:lang w:eastAsia="ru-RU"/>
              </w:rPr>
            </w:pPr>
          </w:p>
        </w:tc>
        <w:tc>
          <w:tcPr>
            <w:tcW w:w="709" w:type="dxa"/>
            <w:noWrap/>
            <w:hideMark/>
          </w:tcPr>
          <w:p w14:paraId="4EEAA795" w14:textId="77777777" w:rsidR="00944BB7" w:rsidRPr="00335CE1" w:rsidRDefault="00944BB7" w:rsidP="005A3D3F">
            <w:pPr>
              <w:rPr>
                <w:rFonts w:ascii="Times New Roman" w:eastAsia="Times New Roman" w:hAnsi="Times New Roman"/>
                <w:sz w:val="20"/>
                <w:szCs w:val="20"/>
                <w:lang w:eastAsia="ru-RU"/>
              </w:rPr>
            </w:pPr>
          </w:p>
        </w:tc>
        <w:tc>
          <w:tcPr>
            <w:tcW w:w="2290" w:type="dxa"/>
            <w:noWrap/>
            <w:hideMark/>
          </w:tcPr>
          <w:p w14:paraId="1B2BCD22" w14:textId="77777777" w:rsidR="00944BB7" w:rsidRPr="00335CE1" w:rsidRDefault="00944BB7" w:rsidP="005A3D3F">
            <w:pPr>
              <w:rPr>
                <w:rFonts w:ascii="Times New Roman" w:eastAsia="Times New Roman" w:hAnsi="Times New Roman"/>
                <w:sz w:val="20"/>
                <w:szCs w:val="20"/>
                <w:lang w:eastAsia="ru-RU"/>
              </w:rPr>
            </w:pPr>
          </w:p>
        </w:tc>
      </w:tr>
    </w:tbl>
    <w:p w14:paraId="3403A4DE" w14:textId="77777777" w:rsidR="00944BB7" w:rsidRPr="00335CE1" w:rsidRDefault="00944BB7" w:rsidP="00944BB7">
      <w:pPr>
        <w:rPr>
          <w:rFonts w:ascii="Times New Roman" w:eastAsia="Calibri" w:hAnsi="Times New Roman"/>
          <w:sz w:val="28"/>
          <w:szCs w:val="28"/>
        </w:rPr>
      </w:pPr>
    </w:p>
    <w:tbl>
      <w:tblPr>
        <w:tblW w:w="0" w:type="auto"/>
        <w:tblLook w:val="04A0" w:firstRow="1" w:lastRow="0" w:firstColumn="1" w:lastColumn="0" w:noHBand="0" w:noVBand="1"/>
      </w:tblPr>
      <w:tblGrid>
        <w:gridCol w:w="4077"/>
        <w:gridCol w:w="284"/>
        <w:gridCol w:w="283"/>
        <w:gridCol w:w="2410"/>
        <w:gridCol w:w="709"/>
        <w:gridCol w:w="2977"/>
      </w:tblGrid>
      <w:tr w:rsidR="00944BB7" w:rsidRPr="00335CE1" w14:paraId="38F7E73E" w14:textId="77777777" w:rsidTr="005A3D3F">
        <w:tc>
          <w:tcPr>
            <w:tcW w:w="4361" w:type="dxa"/>
            <w:gridSpan w:val="2"/>
            <w:hideMark/>
          </w:tcPr>
          <w:p w14:paraId="0AD8B87C" w14:textId="77777777" w:rsidR="00944BB7" w:rsidRPr="00335CE1" w:rsidRDefault="00944BB7" w:rsidP="005A3D3F">
            <w:pPr>
              <w:spacing w:line="276" w:lineRule="auto"/>
              <w:rPr>
                <w:rFonts w:ascii="Times New Roman" w:eastAsia="Times New Roman" w:hAnsi="Times New Roman"/>
                <w:kern w:val="2"/>
                <w:sz w:val="28"/>
                <w:szCs w:val="28"/>
                <w:lang w:eastAsia="ru-RU"/>
              </w:rPr>
            </w:pPr>
            <w:r w:rsidRPr="00335CE1">
              <w:rPr>
                <w:rFonts w:ascii="Times New Roman" w:eastAsia="Times New Roman" w:hAnsi="Times New Roman"/>
                <w:sz w:val="28"/>
                <w:szCs w:val="28"/>
                <w:lang w:eastAsia="ru-RU"/>
              </w:rPr>
              <w:lastRenderedPageBreak/>
              <w:t>Главный бухгалтер</w:t>
            </w:r>
          </w:p>
        </w:tc>
        <w:tc>
          <w:tcPr>
            <w:tcW w:w="283" w:type="dxa"/>
          </w:tcPr>
          <w:p w14:paraId="372A2CBD" w14:textId="77777777" w:rsidR="00944BB7" w:rsidRPr="00335CE1" w:rsidRDefault="00944BB7" w:rsidP="005A3D3F">
            <w:pPr>
              <w:tabs>
                <w:tab w:val="right" w:pos="9639"/>
              </w:tabs>
              <w:spacing w:line="276" w:lineRule="auto"/>
              <w:rPr>
                <w:rFonts w:ascii="Times New Roman" w:eastAsia="Times New Roman" w:hAnsi="Times New Roman"/>
                <w:kern w:val="2"/>
                <w:sz w:val="28"/>
                <w:szCs w:val="28"/>
                <w:lang w:eastAsia="ru-RU"/>
              </w:rPr>
            </w:pPr>
          </w:p>
        </w:tc>
        <w:tc>
          <w:tcPr>
            <w:tcW w:w="2410" w:type="dxa"/>
            <w:tcBorders>
              <w:top w:val="nil"/>
              <w:left w:val="nil"/>
              <w:bottom w:val="single" w:sz="4" w:space="0" w:color="auto"/>
              <w:right w:val="nil"/>
            </w:tcBorders>
          </w:tcPr>
          <w:p w14:paraId="68031145" w14:textId="77777777" w:rsidR="00944BB7" w:rsidRPr="00335CE1" w:rsidRDefault="00944BB7" w:rsidP="005A3D3F">
            <w:pPr>
              <w:tabs>
                <w:tab w:val="right" w:pos="9639"/>
              </w:tabs>
              <w:spacing w:line="276" w:lineRule="auto"/>
              <w:jc w:val="center"/>
              <w:rPr>
                <w:rFonts w:ascii="Times New Roman" w:eastAsia="Times New Roman" w:hAnsi="Times New Roman"/>
                <w:kern w:val="2"/>
                <w:sz w:val="28"/>
                <w:szCs w:val="28"/>
                <w:lang w:eastAsia="ru-RU"/>
              </w:rPr>
            </w:pPr>
          </w:p>
        </w:tc>
        <w:tc>
          <w:tcPr>
            <w:tcW w:w="709" w:type="dxa"/>
          </w:tcPr>
          <w:p w14:paraId="58BA7043" w14:textId="77777777" w:rsidR="00944BB7" w:rsidRPr="00335CE1" w:rsidRDefault="00944BB7" w:rsidP="005A3D3F">
            <w:pPr>
              <w:tabs>
                <w:tab w:val="right" w:pos="9639"/>
              </w:tabs>
              <w:spacing w:line="276" w:lineRule="auto"/>
              <w:jc w:val="center"/>
              <w:rPr>
                <w:rFonts w:ascii="Times New Roman" w:eastAsia="Times New Roman" w:hAnsi="Times New Roman"/>
                <w:kern w:val="2"/>
                <w:sz w:val="28"/>
                <w:szCs w:val="28"/>
                <w:lang w:eastAsia="ru-RU"/>
              </w:rPr>
            </w:pPr>
          </w:p>
        </w:tc>
        <w:tc>
          <w:tcPr>
            <w:tcW w:w="2977" w:type="dxa"/>
            <w:tcBorders>
              <w:top w:val="nil"/>
              <w:left w:val="nil"/>
              <w:bottom w:val="single" w:sz="4" w:space="0" w:color="auto"/>
              <w:right w:val="nil"/>
            </w:tcBorders>
          </w:tcPr>
          <w:p w14:paraId="03719F46" w14:textId="77777777" w:rsidR="00944BB7" w:rsidRPr="00335CE1" w:rsidRDefault="00944BB7" w:rsidP="005A3D3F">
            <w:pPr>
              <w:tabs>
                <w:tab w:val="right" w:pos="9639"/>
              </w:tabs>
              <w:spacing w:line="276" w:lineRule="auto"/>
              <w:jc w:val="center"/>
              <w:rPr>
                <w:rFonts w:ascii="Times New Roman" w:eastAsia="Times New Roman" w:hAnsi="Times New Roman"/>
                <w:kern w:val="2"/>
                <w:sz w:val="28"/>
                <w:szCs w:val="28"/>
                <w:lang w:eastAsia="ru-RU"/>
              </w:rPr>
            </w:pPr>
          </w:p>
        </w:tc>
      </w:tr>
      <w:tr w:rsidR="00944BB7" w:rsidRPr="00335CE1" w14:paraId="090B7FCD" w14:textId="77777777" w:rsidTr="005A3D3F">
        <w:tc>
          <w:tcPr>
            <w:tcW w:w="4077" w:type="dxa"/>
          </w:tcPr>
          <w:p w14:paraId="196F12D0" w14:textId="77777777" w:rsidR="00944BB7" w:rsidRPr="00335CE1" w:rsidRDefault="00944BB7" w:rsidP="005A3D3F">
            <w:pPr>
              <w:tabs>
                <w:tab w:val="right" w:pos="9639"/>
              </w:tabs>
              <w:spacing w:line="276" w:lineRule="auto"/>
              <w:rPr>
                <w:rFonts w:ascii="Times New Roman" w:eastAsia="Times New Roman" w:hAnsi="Times New Roman"/>
                <w:kern w:val="2"/>
                <w:sz w:val="16"/>
                <w:szCs w:val="16"/>
                <w:lang w:eastAsia="ru-RU"/>
              </w:rPr>
            </w:pPr>
          </w:p>
        </w:tc>
        <w:tc>
          <w:tcPr>
            <w:tcW w:w="567" w:type="dxa"/>
            <w:gridSpan w:val="2"/>
          </w:tcPr>
          <w:p w14:paraId="55316E82" w14:textId="77777777" w:rsidR="00944BB7" w:rsidRPr="00335CE1" w:rsidRDefault="00944BB7" w:rsidP="005A3D3F">
            <w:pPr>
              <w:tabs>
                <w:tab w:val="right" w:pos="9639"/>
              </w:tabs>
              <w:spacing w:line="276" w:lineRule="auto"/>
              <w:rPr>
                <w:rFonts w:ascii="Times New Roman" w:eastAsia="Times New Roman" w:hAnsi="Times New Roman"/>
                <w:kern w:val="2"/>
                <w:sz w:val="16"/>
                <w:szCs w:val="16"/>
                <w:lang w:eastAsia="ru-RU"/>
              </w:rPr>
            </w:pPr>
          </w:p>
        </w:tc>
        <w:tc>
          <w:tcPr>
            <w:tcW w:w="2410" w:type="dxa"/>
            <w:tcBorders>
              <w:top w:val="single" w:sz="4" w:space="0" w:color="auto"/>
              <w:left w:val="nil"/>
              <w:bottom w:val="nil"/>
              <w:right w:val="nil"/>
            </w:tcBorders>
            <w:hideMark/>
          </w:tcPr>
          <w:p w14:paraId="64694CDD" w14:textId="77777777" w:rsidR="00944BB7" w:rsidRPr="00335CE1" w:rsidRDefault="00944BB7" w:rsidP="005A3D3F">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(подпись)</w:t>
            </w:r>
          </w:p>
        </w:tc>
        <w:tc>
          <w:tcPr>
            <w:tcW w:w="709" w:type="dxa"/>
          </w:tcPr>
          <w:p w14:paraId="36B699BF" w14:textId="77777777" w:rsidR="00944BB7" w:rsidRPr="00335CE1" w:rsidRDefault="00944BB7" w:rsidP="005A3D3F">
            <w:pPr>
              <w:tabs>
                <w:tab w:val="right" w:pos="9639"/>
              </w:tabs>
              <w:spacing w:line="276" w:lineRule="auto"/>
              <w:rPr>
                <w:rFonts w:ascii="Times New Roman" w:eastAsia="Times New Roman" w:hAnsi="Times New Roman"/>
                <w:kern w:val="2"/>
                <w:sz w:val="16"/>
                <w:szCs w:val="16"/>
                <w:lang w:eastAsia="ru-RU"/>
              </w:rPr>
            </w:pPr>
          </w:p>
        </w:tc>
        <w:tc>
          <w:tcPr>
            <w:tcW w:w="2977" w:type="dxa"/>
            <w:tcBorders>
              <w:top w:val="single" w:sz="4" w:space="0" w:color="auto"/>
              <w:left w:val="nil"/>
              <w:bottom w:val="nil"/>
              <w:right w:val="nil"/>
            </w:tcBorders>
            <w:hideMark/>
          </w:tcPr>
          <w:p w14:paraId="1634F79A" w14:textId="77777777" w:rsidR="00944BB7" w:rsidRPr="00335CE1" w:rsidRDefault="00944BB7" w:rsidP="005A3D3F">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(расшифровка подписи)</w:t>
            </w:r>
          </w:p>
        </w:tc>
      </w:tr>
    </w:tbl>
    <w:p w14:paraId="19329F6F" w14:textId="77777777" w:rsidR="00944BB7" w:rsidRPr="00335CE1" w:rsidRDefault="00944BB7" w:rsidP="00944BB7">
      <w:pPr>
        <w:rPr>
          <w:rFonts w:ascii="Times New Roman" w:eastAsia="Calibri" w:hAnsi="Times New Roman"/>
          <w:sz w:val="16"/>
          <w:szCs w:val="16"/>
        </w:rPr>
      </w:pPr>
    </w:p>
    <w:tbl>
      <w:tblPr>
        <w:tblW w:w="0" w:type="auto"/>
        <w:tblInd w:w="108" w:type="dxa"/>
        <w:tblLayout w:type="fixed"/>
        <w:tblLook w:val="01E0" w:firstRow="1" w:lastRow="1" w:firstColumn="1" w:lastColumn="1" w:noHBand="0" w:noVBand="0"/>
      </w:tblPr>
      <w:tblGrid>
        <w:gridCol w:w="5138"/>
      </w:tblGrid>
      <w:tr w:rsidR="00944BB7" w:rsidRPr="00335CE1" w14:paraId="1CE0309D" w14:textId="77777777" w:rsidTr="005A3D3F">
        <w:trPr>
          <w:trHeight w:val="293"/>
        </w:trPr>
        <w:tc>
          <w:tcPr>
            <w:tcW w:w="5138" w:type="dxa"/>
          </w:tcPr>
          <w:p w14:paraId="461B357F" w14:textId="77777777" w:rsidR="00944BB7" w:rsidRPr="00335CE1" w:rsidRDefault="00944BB7" w:rsidP="005A3D3F">
            <w:pPr>
              <w:spacing w:line="252" w:lineRule="auto"/>
              <w:rPr>
                <w:rFonts w:ascii="Times New Roman" w:eastAsia="Times New Roman" w:hAnsi="Times New Roman"/>
                <w:sz w:val="28"/>
                <w:szCs w:val="28"/>
                <w:lang w:eastAsia="ru-RU"/>
              </w:rPr>
            </w:pPr>
            <w:proofErr w:type="gramStart"/>
            <w:r w:rsidRPr="00335CE1">
              <w:rPr>
                <w:rFonts w:ascii="Times New Roman" w:eastAsia="Times New Roman" w:hAnsi="Times New Roman"/>
                <w:sz w:val="28"/>
                <w:szCs w:val="28"/>
                <w:lang w:eastAsia="ru-RU"/>
              </w:rPr>
              <w:t>« _</w:t>
            </w:r>
            <w:proofErr w:type="gramEnd"/>
            <w:r w:rsidRPr="00335CE1">
              <w:rPr>
                <w:rFonts w:ascii="Times New Roman" w:eastAsia="Times New Roman" w:hAnsi="Times New Roman"/>
                <w:sz w:val="28"/>
                <w:szCs w:val="28"/>
                <w:lang w:eastAsia="ru-RU"/>
              </w:rPr>
              <w:t>_</w:t>
            </w:r>
            <w:proofErr w:type="gramStart"/>
            <w:r w:rsidRPr="00335CE1">
              <w:rPr>
                <w:rFonts w:ascii="Times New Roman" w:eastAsia="Times New Roman" w:hAnsi="Times New Roman"/>
                <w:sz w:val="28"/>
                <w:szCs w:val="28"/>
                <w:lang w:eastAsia="ru-RU"/>
              </w:rPr>
              <w:t>_ »</w:t>
            </w:r>
            <w:proofErr w:type="gramEnd"/>
            <w:r w:rsidRPr="00335CE1">
              <w:rPr>
                <w:rFonts w:ascii="Times New Roman" w:eastAsia="Times New Roman" w:hAnsi="Times New Roman"/>
                <w:sz w:val="28"/>
                <w:szCs w:val="28"/>
                <w:lang w:eastAsia="ru-RU"/>
              </w:rPr>
              <w:t xml:space="preserve"> ____________20__г.</w:t>
            </w:r>
            <w:r>
              <w:rPr>
                <w:rFonts w:ascii="Times New Roman" w:eastAsia="Times New Roman" w:hAnsi="Times New Roman"/>
                <w:sz w:val="28"/>
                <w:szCs w:val="28"/>
                <w:lang w:eastAsia="ru-RU"/>
              </w:rPr>
              <w:t>»</w:t>
            </w:r>
          </w:p>
        </w:tc>
      </w:tr>
    </w:tbl>
    <w:p w14:paraId="75507D4C" w14:textId="77777777" w:rsidR="00831E49" w:rsidRDefault="00831E49" w:rsidP="00831E49">
      <w:pPr>
        <w:rPr>
          <w:rFonts w:ascii="Times New Roman" w:eastAsia="Times New Roman" w:hAnsi="Times New Roman"/>
          <w:lang w:eastAsia="ru-RU"/>
        </w:rPr>
      </w:pPr>
    </w:p>
    <w:p w14:paraId="5A103D85" w14:textId="2799EE29" w:rsidR="00831E49" w:rsidRDefault="00831E49" w:rsidP="00831E49">
      <w:pPr>
        <w:rPr>
          <w:rFonts w:ascii="Times New Roman" w:eastAsia="Times New Roman" w:hAnsi="Times New Roman"/>
          <w:lang w:eastAsia="ru-RU"/>
        </w:rPr>
      </w:pPr>
      <w:r>
        <w:rPr>
          <w:rFonts w:ascii="Times New Roman" w:eastAsia="Times New Roman" w:hAnsi="Times New Roman"/>
          <w:lang w:eastAsia="ru-RU"/>
        </w:rPr>
        <w:tab/>
      </w:r>
    </w:p>
    <w:p w14:paraId="604A45BB" w14:textId="2D072261" w:rsidR="00831E49" w:rsidRPr="00013E32" w:rsidRDefault="00831E49" w:rsidP="00831E49">
      <w:pPr>
        <w:rPr>
          <w:rFonts w:ascii="Times New Roman" w:eastAsia="Times New Roman" w:hAnsi="Times New Roman"/>
          <w:sz w:val="28"/>
          <w:szCs w:val="34"/>
          <w:lang w:eastAsia="ru-RU"/>
        </w:rPr>
      </w:pPr>
      <w:r w:rsidRPr="00013E32">
        <w:rPr>
          <w:rFonts w:ascii="Times New Roman" w:eastAsia="Times New Roman" w:hAnsi="Times New Roman"/>
          <w:sz w:val="28"/>
          <w:szCs w:val="34"/>
          <w:lang w:eastAsia="ru-RU"/>
        </w:rPr>
        <w:t>Заместитель главы муниципального</w:t>
      </w:r>
    </w:p>
    <w:p w14:paraId="1C6213C4" w14:textId="77777777" w:rsidR="00831E49" w:rsidRPr="00013E32" w:rsidRDefault="00831E49" w:rsidP="00831E49">
      <w:pPr>
        <w:rPr>
          <w:rFonts w:ascii="Times New Roman" w:eastAsia="Times New Roman" w:hAnsi="Times New Roman"/>
          <w:sz w:val="28"/>
          <w:szCs w:val="34"/>
          <w:lang w:eastAsia="ru-RU"/>
        </w:rPr>
      </w:pPr>
      <w:r w:rsidRPr="00013E32">
        <w:rPr>
          <w:rFonts w:ascii="Times New Roman" w:eastAsia="Times New Roman" w:hAnsi="Times New Roman"/>
          <w:sz w:val="28"/>
          <w:szCs w:val="34"/>
          <w:lang w:eastAsia="ru-RU"/>
        </w:rPr>
        <w:t xml:space="preserve">образования, начальник управления сельского </w:t>
      </w:r>
    </w:p>
    <w:p w14:paraId="799D1134" w14:textId="523ADF9C" w:rsidR="00831E49" w:rsidRPr="00013E32" w:rsidRDefault="00831E49" w:rsidP="00831E49">
      <w:pPr>
        <w:rPr>
          <w:rFonts w:ascii="Times New Roman" w:eastAsia="Times New Roman" w:hAnsi="Times New Roman"/>
          <w:sz w:val="28"/>
          <w:szCs w:val="28"/>
          <w:lang w:eastAsia="ru-RU"/>
        </w:rPr>
      </w:pPr>
      <w:r w:rsidRPr="00013E32">
        <w:rPr>
          <w:rFonts w:ascii="Times New Roman" w:eastAsia="Times New Roman" w:hAnsi="Times New Roman"/>
          <w:sz w:val="28"/>
          <w:szCs w:val="34"/>
          <w:lang w:eastAsia="ru-RU"/>
        </w:rPr>
        <w:t xml:space="preserve">хозяйства и охраны окружающей среды                             </w:t>
      </w:r>
      <w:r>
        <w:rPr>
          <w:rFonts w:ascii="Times New Roman" w:eastAsia="Times New Roman" w:hAnsi="Times New Roman"/>
          <w:sz w:val="28"/>
          <w:szCs w:val="34"/>
          <w:lang w:eastAsia="ru-RU"/>
        </w:rPr>
        <w:t xml:space="preserve">                                                                       </w:t>
      </w:r>
      <w:r w:rsidRPr="00013E32">
        <w:rPr>
          <w:rFonts w:ascii="Times New Roman" w:eastAsia="Times New Roman" w:hAnsi="Times New Roman"/>
          <w:sz w:val="28"/>
          <w:szCs w:val="34"/>
          <w:lang w:eastAsia="ru-RU"/>
        </w:rPr>
        <w:t xml:space="preserve">               </w:t>
      </w:r>
      <w:r>
        <w:rPr>
          <w:rFonts w:ascii="Times New Roman" w:eastAsia="Times New Roman" w:hAnsi="Times New Roman"/>
          <w:sz w:val="28"/>
          <w:szCs w:val="34"/>
          <w:lang w:eastAsia="ru-RU"/>
        </w:rPr>
        <w:t xml:space="preserve">           </w:t>
      </w:r>
      <w:r w:rsidRPr="00013E32">
        <w:rPr>
          <w:rFonts w:ascii="Times New Roman" w:eastAsia="Times New Roman" w:hAnsi="Times New Roman"/>
          <w:sz w:val="28"/>
          <w:szCs w:val="34"/>
          <w:lang w:eastAsia="ru-RU"/>
        </w:rPr>
        <w:t>В.П</w:t>
      </w:r>
      <w:r w:rsidRPr="00462B63">
        <w:rPr>
          <w:rFonts w:ascii="Times New Roman" w:eastAsia="Times New Roman" w:hAnsi="Times New Roman"/>
          <w:sz w:val="28"/>
          <w:szCs w:val="34"/>
          <w:lang w:eastAsia="ru-RU"/>
        </w:rPr>
        <w:t xml:space="preserve">. </w:t>
      </w:r>
      <w:r w:rsidRPr="00013E32">
        <w:rPr>
          <w:rFonts w:ascii="Times New Roman" w:eastAsia="Times New Roman" w:hAnsi="Times New Roman"/>
          <w:sz w:val="28"/>
          <w:szCs w:val="34"/>
          <w:lang w:eastAsia="ru-RU"/>
        </w:rPr>
        <w:t>Борец</w:t>
      </w:r>
    </w:p>
    <w:p w14:paraId="5FB5CAF4" w14:textId="19A9F147" w:rsidR="00831E49" w:rsidRPr="00831E49" w:rsidRDefault="00831E49" w:rsidP="00831E49">
      <w:pPr>
        <w:tabs>
          <w:tab w:val="left" w:pos="983"/>
        </w:tabs>
        <w:rPr>
          <w:rFonts w:ascii="Times New Roman" w:eastAsia="Times New Roman" w:hAnsi="Times New Roman"/>
          <w:lang w:eastAsia="ru-RU"/>
        </w:rPr>
        <w:sectPr w:rsidR="00831E49" w:rsidRPr="00831E49" w:rsidSect="00831E49">
          <w:pgSz w:w="16838" w:h="11906" w:orient="landscape"/>
          <w:pgMar w:top="1701" w:right="680" w:bottom="709" w:left="992" w:header="709" w:footer="709" w:gutter="0"/>
          <w:cols w:space="708"/>
          <w:titlePg/>
          <w:docGrid w:linePitch="360"/>
        </w:sectPr>
      </w:pPr>
    </w:p>
    <w:p w14:paraId="1E0AFB9F" w14:textId="689BF195" w:rsidR="00944BB7" w:rsidRPr="00944BB7" w:rsidRDefault="00944BB7" w:rsidP="00944BB7">
      <w:pPr>
        <w:rPr>
          <w:rFonts w:ascii="Times New Roman" w:hAnsi="Times New Roman"/>
          <w:sz w:val="28"/>
          <w:szCs w:val="28"/>
        </w:rPr>
        <w:sectPr w:rsidR="00944BB7" w:rsidRPr="00944BB7" w:rsidSect="00F229F6">
          <w:pgSz w:w="11906" w:h="16838"/>
          <w:pgMar w:top="680" w:right="709" w:bottom="992" w:left="1701" w:header="709" w:footer="709" w:gutter="0"/>
          <w:cols w:space="708"/>
          <w:titlePg/>
          <w:docGrid w:linePitch="360"/>
        </w:sectPr>
      </w:pPr>
    </w:p>
    <w:bookmarkEnd w:id="12"/>
    <w:p w14:paraId="077F400C" w14:textId="77777777" w:rsidR="007F1DAD" w:rsidRDefault="007F1DAD" w:rsidP="00D471A2">
      <w:pPr>
        <w:jc w:val="both"/>
        <w:rPr>
          <w:rFonts w:ascii="Times New Roman" w:eastAsia="Times New Roman" w:hAnsi="Times New Roman"/>
          <w:sz w:val="28"/>
          <w:szCs w:val="34"/>
          <w:lang w:eastAsia="ru-RU"/>
        </w:rPr>
      </w:pPr>
    </w:p>
    <w:p w14:paraId="2C0F7F6F" w14:textId="77777777" w:rsidR="007F1DAD" w:rsidRDefault="007F1DAD" w:rsidP="00D471A2">
      <w:pPr>
        <w:jc w:val="both"/>
        <w:rPr>
          <w:rFonts w:ascii="Times New Roman" w:eastAsia="Times New Roman" w:hAnsi="Times New Roman"/>
          <w:sz w:val="28"/>
          <w:szCs w:val="34"/>
          <w:lang w:eastAsia="ru-RU"/>
        </w:rPr>
      </w:pPr>
    </w:p>
    <w:p w14:paraId="2B89AFCB" w14:textId="77777777" w:rsidR="00CC15E7" w:rsidRDefault="00CC15E7" w:rsidP="00D471A2">
      <w:pPr>
        <w:tabs>
          <w:tab w:val="left" w:pos="-5940"/>
        </w:tabs>
        <w:suppressAutoHyphens/>
        <w:ind w:right="-1"/>
        <w:jc w:val="both"/>
        <w:rPr>
          <w:rFonts w:ascii="Times New Roman" w:eastAsia="Times New Roman" w:hAnsi="Times New Roman"/>
          <w:sz w:val="20"/>
          <w:szCs w:val="20"/>
          <w:lang w:eastAsia="ar-SA"/>
        </w:rPr>
        <w:sectPr w:rsidR="00CC15E7" w:rsidSect="00F229F6">
          <w:pgSz w:w="11906" w:h="16838"/>
          <w:pgMar w:top="680" w:right="709" w:bottom="992" w:left="1701" w:header="709" w:footer="709" w:gutter="0"/>
          <w:cols w:space="708"/>
          <w:titlePg/>
          <w:docGrid w:linePitch="360"/>
        </w:sectPr>
      </w:pPr>
    </w:p>
    <w:p w14:paraId="17DC922C" w14:textId="77777777" w:rsidR="00057533" w:rsidRPr="00057533" w:rsidRDefault="00057533" w:rsidP="00D471A2">
      <w:pPr>
        <w:tabs>
          <w:tab w:val="left" w:pos="-5940"/>
        </w:tabs>
        <w:suppressAutoHyphens/>
        <w:ind w:right="-1"/>
        <w:jc w:val="both"/>
        <w:rPr>
          <w:rFonts w:ascii="Times New Roman" w:eastAsia="Times New Roman" w:hAnsi="Times New Roman"/>
          <w:sz w:val="20"/>
          <w:szCs w:val="20"/>
          <w:lang w:eastAsia="ar-SA"/>
        </w:rPr>
      </w:pPr>
    </w:p>
    <w:p w14:paraId="2EB05623" w14:textId="77777777" w:rsidR="00057533" w:rsidRDefault="00057533" w:rsidP="00057533">
      <w:pPr>
        <w:tabs>
          <w:tab w:val="left" w:pos="8441"/>
          <w:tab w:val="left" w:pos="8548"/>
        </w:tabs>
        <w:rPr>
          <w:rFonts w:ascii="Times New Roman" w:eastAsia="Times New Roman" w:hAnsi="Times New Roman"/>
          <w:sz w:val="28"/>
          <w:szCs w:val="28"/>
          <w:lang w:eastAsia="ru-RU"/>
        </w:rPr>
      </w:pPr>
    </w:p>
    <w:p w14:paraId="1B6CDC08" w14:textId="77777777" w:rsidR="00E022E0" w:rsidRDefault="00E022E0" w:rsidP="00E022E0">
      <w:pPr>
        <w:tabs>
          <w:tab w:val="left" w:pos="8441"/>
          <w:tab w:val="left" w:pos="8548"/>
        </w:tabs>
        <w:jc w:val="right"/>
        <w:rPr>
          <w:rFonts w:ascii="Times New Roman" w:eastAsia="Times New Roman" w:hAnsi="Times New Roman"/>
          <w:sz w:val="28"/>
          <w:szCs w:val="28"/>
          <w:lang w:eastAsia="ru-RU"/>
        </w:rPr>
      </w:pPr>
    </w:p>
    <w:p w14:paraId="5DC32AC2"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p w14:paraId="3F7989FE"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p w14:paraId="4FEC9F17"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p w14:paraId="6F373A0A"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sectPr w:rsidR="00D66264" w:rsidSect="00F229F6">
      <w:pgSz w:w="16838" w:h="11906" w:orient="landscape"/>
      <w:pgMar w:top="1701" w:right="678" w:bottom="709"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F200" w14:textId="77777777" w:rsidR="001D3786" w:rsidRDefault="001D3786" w:rsidP="009A7F6C">
      <w:r>
        <w:separator/>
      </w:r>
    </w:p>
  </w:endnote>
  <w:endnote w:type="continuationSeparator" w:id="0">
    <w:p w14:paraId="6F2F8CEA" w14:textId="77777777" w:rsidR="001D3786" w:rsidRDefault="001D3786" w:rsidP="009A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6AAA" w14:textId="77777777" w:rsidR="001D3786" w:rsidRDefault="001D3786" w:rsidP="009A7F6C">
      <w:r>
        <w:separator/>
      </w:r>
    </w:p>
  </w:footnote>
  <w:footnote w:type="continuationSeparator" w:id="0">
    <w:p w14:paraId="3F9588EB" w14:textId="77777777" w:rsidR="001D3786" w:rsidRDefault="001D3786" w:rsidP="009A7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366939"/>
      <w:docPartObj>
        <w:docPartGallery w:val="Page Numbers (Top of Page)"/>
        <w:docPartUnique/>
      </w:docPartObj>
    </w:sdtPr>
    <w:sdtEndPr>
      <w:rPr>
        <w:rFonts w:ascii="Times New Roman" w:hAnsi="Times New Roman"/>
        <w:sz w:val="28"/>
        <w:szCs w:val="28"/>
      </w:rPr>
    </w:sdtEndPr>
    <w:sdtContent>
      <w:p w14:paraId="06793639" w14:textId="77777777" w:rsidR="009A7F6C" w:rsidRPr="003B2915" w:rsidRDefault="009A7F6C">
        <w:pPr>
          <w:pStyle w:val="a5"/>
          <w:jc w:val="center"/>
          <w:rPr>
            <w:rFonts w:ascii="Times New Roman" w:hAnsi="Times New Roman"/>
            <w:sz w:val="28"/>
            <w:szCs w:val="28"/>
          </w:rPr>
        </w:pPr>
        <w:r w:rsidRPr="003B2915">
          <w:rPr>
            <w:rFonts w:ascii="Times New Roman" w:hAnsi="Times New Roman"/>
            <w:sz w:val="28"/>
            <w:szCs w:val="28"/>
          </w:rPr>
          <w:fldChar w:fldCharType="begin"/>
        </w:r>
        <w:r w:rsidRPr="003B2915">
          <w:rPr>
            <w:rFonts w:ascii="Times New Roman" w:hAnsi="Times New Roman"/>
            <w:sz w:val="28"/>
            <w:szCs w:val="28"/>
          </w:rPr>
          <w:instrText>PAGE   \* MERGEFORMAT</w:instrText>
        </w:r>
        <w:r w:rsidRPr="003B2915">
          <w:rPr>
            <w:rFonts w:ascii="Times New Roman" w:hAnsi="Times New Roman"/>
            <w:sz w:val="28"/>
            <w:szCs w:val="28"/>
          </w:rPr>
          <w:fldChar w:fldCharType="separate"/>
        </w:r>
        <w:r w:rsidRPr="003B2915">
          <w:rPr>
            <w:rFonts w:ascii="Times New Roman" w:hAnsi="Times New Roman"/>
            <w:sz w:val="28"/>
            <w:szCs w:val="28"/>
          </w:rPr>
          <w:t>2</w:t>
        </w:r>
        <w:r w:rsidRPr="003B2915">
          <w:rPr>
            <w:rFonts w:ascii="Times New Roman" w:hAnsi="Times New Roman"/>
            <w:sz w:val="28"/>
            <w:szCs w:val="28"/>
          </w:rPr>
          <w:fldChar w:fldCharType="end"/>
        </w:r>
      </w:p>
    </w:sdtContent>
  </w:sdt>
  <w:p w14:paraId="7321D762" w14:textId="77777777" w:rsidR="009A7F6C" w:rsidRDefault="009A7F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781"/>
    <w:multiLevelType w:val="hybridMultilevel"/>
    <w:tmpl w:val="8D4E6F3E"/>
    <w:lvl w:ilvl="0" w:tplc="9A484F46">
      <w:start w:val="1"/>
      <w:numFmt w:val="decimal"/>
      <w:lvlText w:val="%1)"/>
      <w:lvlJc w:val="left"/>
      <w:pPr>
        <w:ind w:left="1431" w:hanging="360"/>
      </w:pPr>
      <w:rPr>
        <w:rFonts w:hint="default"/>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1" w15:restartNumberingAfterBreak="0">
    <w:nsid w:val="012775E2"/>
    <w:multiLevelType w:val="hybridMultilevel"/>
    <w:tmpl w:val="C86C8A00"/>
    <w:lvl w:ilvl="0" w:tplc="39D656D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3C0F1B"/>
    <w:multiLevelType w:val="hybridMultilevel"/>
    <w:tmpl w:val="9E5CC012"/>
    <w:lvl w:ilvl="0" w:tplc="F80A244A">
      <w:start w:val="1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7DB178D"/>
    <w:multiLevelType w:val="hybridMultilevel"/>
    <w:tmpl w:val="E98EA0F6"/>
    <w:lvl w:ilvl="0" w:tplc="BAC00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8292B79"/>
    <w:multiLevelType w:val="hybridMultilevel"/>
    <w:tmpl w:val="1076CBF0"/>
    <w:lvl w:ilvl="0" w:tplc="88EC5B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BD227BA"/>
    <w:multiLevelType w:val="hybridMultilevel"/>
    <w:tmpl w:val="46569EC4"/>
    <w:lvl w:ilvl="0" w:tplc="1292C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CFE200A"/>
    <w:multiLevelType w:val="hybridMultilevel"/>
    <w:tmpl w:val="2FDEDD0A"/>
    <w:lvl w:ilvl="0" w:tplc="3754E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946F51"/>
    <w:multiLevelType w:val="hybridMultilevel"/>
    <w:tmpl w:val="9112F5C2"/>
    <w:lvl w:ilvl="0" w:tplc="CF08EC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07D3A3C"/>
    <w:multiLevelType w:val="hybridMultilevel"/>
    <w:tmpl w:val="625CBC48"/>
    <w:lvl w:ilvl="0" w:tplc="153C18A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2935240"/>
    <w:multiLevelType w:val="hybridMultilevel"/>
    <w:tmpl w:val="657254F8"/>
    <w:lvl w:ilvl="0" w:tplc="88EC5B4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2E22BC4"/>
    <w:multiLevelType w:val="hybridMultilevel"/>
    <w:tmpl w:val="38EE7214"/>
    <w:lvl w:ilvl="0" w:tplc="750261F4">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C071FD"/>
    <w:multiLevelType w:val="hybridMultilevel"/>
    <w:tmpl w:val="FA649858"/>
    <w:lvl w:ilvl="0" w:tplc="2D2EAF8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9D379F1"/>
    <w:multiLevelType w:val="hybridMultilevel"/>
    <w:tmpl w:val="178477F4"/>
    <w:lvl w:ilvl="0" w:tplc="D316A100">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1CEE0561"/>
    <w:multiLevelType w:val="hybridMultilevel"/>
    <w:tmpl w:val="2622681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1EFB287C"/>
    <w:multiLevelType w:val="hybridMultilevel"/>
    <w:tmpl w:val="A992BA72"/>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2111402B"/>
    <w:multiLevelType w:val="hybridMultilevel"/>
    <w:tmpl w:val="126AD6A2"/>
    <w:lvl w:ilvl="0" w:tplc="9704DA08">
      <w:start w:val="9"/>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6" w15:restartNumberingAfterBreak="0">
    <w:nsid w:val="24FE54F8"/>
    <w:multiLevelType w:val="hybridMultilevel"/>
    <w:tmpl w:val="CD688D58"/>
    <w:lvl w:ilvl="0" w:tplc="3798467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262051AC"/>
    <w:multiLevelType w:val="hybridMultilevel"/>
    <w:tmpl w:val="F0849B2C"/>
    <w:lvl w:ilvl="0" w:tplc="88EC5B48">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7D670E3"/>
    <w:multiLevelType w:val="hybridMultilevel"/>
    <w:tmpl w:val="5136120A"/>
    <w:lvl w:ilvl="0" w:tplc="DD2805F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9" w15:restartNumberingAfterBreak="0">
    <w:nsid w:val="287F548B"/>
    <w:multiLevelType w:val="hybridMultilevel"/>
    <w:tmpl w:val="5B56888E"/>
    <w:lvl w:ilvl="0" w:tplc="D0CCB6B8">
      <w:start w:val="9"/>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0" w15:restartNumberingAfterBreak="0">
    <w:nsid w:val="2D281A7B"/>
    <w:multiLevelType w:val="hybridMultilevel"/>
    <w:tmpl w:val="44223882"/>
    <w:lvl w:ilvl="0" w:tplc="1E1A2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F2569A8"/>
    <w:multiLevelType w:val="multilevel"/>
    <w:tmpl w:val="81E6ED82"/>
    <w:lvl w:ilvl="0">
      <w:start w:val="1"/>
      <w:numFmt w:val="decimal"/>
      <w:lvlText w:val="%1."/>
      <w:lvlJc w:val="left"/>
      <w:pPr>
        <w:ind w:left="644" w:hanging="360"/>
      </w:pPr>
      <w:rPr>
        <w:rFonts w:hint="default"/>
      </w:rPr>
    </w:lvl>
    <w:lvl w:ilvl="1">
      <w:start w:val="3"/>
      <w:numFmt w:val="decimal"/>
      <w:isLgl/>
      <w:lvlText w:val="%1.%2"/>
      <w:lvlJc w:val="left"/>
      <w:pPr>
        <w:ind w:left="1574" w:hanging="870"/>
      </w:pPr>
      <w:rPr>
        <w:rFonts w:hint="default"/>
      </w:rPr>
    </w:lvl>
    <w:lvl w:ilvl="2">
      <w:start w:val="1"/>
      <w:numFmt w:val="decimal"/>
      <w:isLgl/>
      <w:lvlText w:val="%1.%2.%3"/>
      <w:lvlJc w:val="left"/>
      <w:pPr>
        <w:ind w:left="1710" w:hanging="870"/>
      </w:pPr>
      <w:rPr>
        <w:rFonts w:hint="default"/>
      </w:rPr>
    </w:lvl>
    <w:lvl w:ilvl="3">
      <w:start w:val="1"/>
      <w:numFmt w:val="decimal"/>
      <w:isLgl/>
      <w:lvlText w:val="%1.%2.%3.%4"/>
      <w:lvlJc w:val="left"/>
      <w:pPr>
        <w:ind w:left="2056"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688" w:hanging="144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816" w:hanging="2160"/>
      </w:pPr>
      <w:rPr>
        <w:rFonts w:hint="default"/>
      </w:rPr>
    </w:lvl>
  </w:abstractNum>
  <w:abstractNum w:abstractNumId="22" w15:restartNumberingAfterBreak="0">
    <w:nsid w:val="2F436B43"/>
    <w:multiLevelType w:val="multilevel"/>
    <w:tmpl w:val="64405A2E"/>
    <w:lvl w:ilvl="0">
      <w:start w:val="2"/>
      <w:numFmt w:val="decimal"/>
      <w:lvlText w:val="%1."/>
      <w:lvlJc w:val="left"/>
      <w:pPr>
        <w:ind w:left="675" w:hanging="675"/>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23" w15:restartNumberingAfterBreak="0">
    <w:nsid w:val="341B1D17"/>
    <w:multiLevelType w:val="hybridMultilevel"/>
    <w:tmpl w:val="B198C93C"/>
    <w:lvl w:ilvl="0" w:tplc="4B2E8F30">
      <w:start w:val="9"/>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15:restartNumberingAfterBreak="0">
    <w:nsid w:val="366F7686"/>
    <w:multiLevelType w:val="hybridMultilevel"/>
    <w:tmpl w:val="223CD3B8"/>
    <w:lvl w:ilvl="0" w:tplc="9D704A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3A8D048A"/>
    <w:multiLevelType w:val="hybridMultilevel"/>
    <w:tmpl w:val="8DB274E0"/>
    <w:lvl w:ilvl="0" w:tplc="87A07C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09B32E8"/>
    <w:multiLevelType w:val="hybridMultilevel"/>
    <w:tmpl w:val="F5647E62"/>
    <w:lvl w:ilvl="0" w:tplc="C03C4C7E">
      <w:start w:val="1"/>
      <w:numFmt w:val="decimal"/>
      <w:lvlText w:val="%1)"/>
      <w:lvlJc w:val="left"/>
      <w:pPr>
        <w:ind w:left="1099" w:hanging="39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1830D4B"/>
    <w:multiLevelType w:val="hybridMultilevel"/>
    <w:tmpl w:val="E0302A6A"/>
    <w:lvl w:ilvl="0" w:tplc="178C9F04">
      <w:start w:val="4"/>
      <w:numFmt w:val="decimal"/>
      <w:lvlText w:val="%1)"/>
      <w:lvlJc w:val="left"/>
      <w:pPr>
        <w:ind w:left="1353" w:hanging="360"/>
      </w:pPr>
      <w:rPr>
        <w:rFonts w:eastAsia="Calibri" w:cs="Arial"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43292E9B"/>
    <w:multiLevelType w:val="hybridMultilevel"/>
    <w:tmpl w:val="9112F5C2"/>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9" w15:restartNumberingAfterBreak="0">
    <w:nsid w:val="45940BE8"/>
    <w:multiLevelType w:val="hybridMultilevel"/>
    <w:tmpl w:val="9112F5C2"/>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15:restartNumberingAfterBreak="0">
    <w:nsid w:val="470C48D2"/>
    <w:multiLevelType w:val="hybridMultilevel"/>
    <w:tmpl w:val="BFCA339C"/>
    <w:lvl w:ilvl="0" w:tplc="1E8C5E1C">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1" w15:restartNumberingAfterBreak="0">
    <w:nsid w:val="477C2AE0"/>
    <w:multiLevelType w:val="hybridMultilevel"/>
    <w:tmpl w:val="A82C3710"/>
    <w:lvl w:ilvl="0" w:tplc="9008FF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8EE122F"/>
    <w:multiLevelType w:val="hybridMultilevel"/>
    <w:tmpl w:val="3FD8B718"/>
    <w:lvl w:ilvl="0" w:tplc="64FA6B0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4A2F23A1"/>
    <w:multiLevelType w:val="multilevel"/>
    <w:tmpl w:val="81E6ED82"/>
    <w:lvl w:ilvl="0">
      <w:start w:val="1"/>
      <w:numFmt w:val="decimal"/>
      <w:lvlText w:val="%1."/>
      <w:lvlJc w:val="left"/>
      <w:pPr>
        <w:ind w:left="644" w:hanging="360"/>
      </w:pPr>
      <w:rPr>
        <w:rFonts w:hint="default"/>
      </w:rPr>
    </w:lvl>
    <w:lvl w:ilvl="1">
      <w:start w:val="3"/>
      <w:numFmt w:val="decimal"/>
      <w:isLgl/>
      <w:lvlText w:val="%1.%2"/>
      <w:lvlJc w:val="left"/>
      <w:pPr>
        <w:ind w:left="1574" w:hanging="870"/>
      </w:pPr>
      <w:rPr>
        <w:rFonts w:hint="default"/>
      </w:rPr>
    </w:lvl>
    <w:lvl w:ilvl="2">
      <w:start w:val="1"/>
      <w:numFmt w:val="decimal"/>
      <w:isLgl/>
      <w:lvlText w:val="%1.%2.%3"/>
      <w:lvlJc w:val="left"/>
      <w:pPr>
        <w:ind w:left="1710" w:hanging="870"/>
      </w:pPr>
      <w:rPr>
        <w:rFonts w:hint="default"/>
      </w:rPr>
    </w:lvl>
    <w:lvl w:ilvl="3">
      <w:start w:val="1"/>
      <w:numFmt w:val="decimal"/>
      <w:isLgl/>
      <w:lvlText w:val="%1.%2.%3.%4"/>
      <w:lvlJc w:val="left"/>
      <w:pPr>
        <w:ind w:left="2056"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688" w:hanging="144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816" w:hanging="2160"/>
      </w:pPr>
      <w:rPr>
        <w:rFonts w:hint="default"/>
      </w:rPr>
    </w:lvl>
  </w:abstractNum>
  <w:abstractNum w:abstractNumId="34" w15:restartNumberingAfterBreak="0">
    <w:nsid w:val="4C3A7F75"/>
    <w:multiLevelType w:val="hybridMultilevel"/>
    <w:tmpl w:val="8BAA5C8E"/>
    <w:lvl w:ilvl="0" w:tplc="9C84DC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4D092791"/>
    <w:multiLevelType w:val="hybridMultilevel"/>
    <w:tmpl w:val="41EC4B68"/>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6" w15:restartNumberingAfterBreak="0">
    <w:nsid w:val="4FE66FB8"/>
    <w:multiLevelType w:val="hybridMultilevel"/>
    <w:tmpl w:val="3790EC5A"/>
    <w:lvl w:ilvl="0" w:tplc="8DFA564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384304E"/>
    <w:multiLevelType w:val="hybridMultilevel"/>
    <w:tmpl w:val="1248C0BA"/>
    <w:lvl w:ilvl="0" w:tplc="F2DA3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E1644E"/>
    <w:multiLevelType w:val="hybridMultilevel"/>
    <w:tmpl w:val="80D859CA"/>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9" w15:restartNumberingAfterBreak="0">
    <w:nsid w:val="670450D0"/>
    <w:multiLevelType w:val="hybridMultilevel"/>
    <w:tmpl w:val="3C201D56"/>
    <w:lvl w:ilvl="0" w:tplc="1B6EAE90">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15:restartNumberingAfterBreak="0">
    <w:nsid w:val="6A120204"/>
    <w:multiLevelType w:val="hybridMultilevel"/>
    <w:tmpl w:val="31B2C882"/>
    <w:lvl w:ilvl="0" w:tplc="0F1AD6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6B59FB"/>
    <w:multiLevelType w:val="hybridMultilevel"/>
    <w:tmpl w:val="95403418"/>
    <w:lvl w:ilvl="0" w:tplc="FA52D068">
      <w:start w:val="1"/>
      <w:numFmt w:val="decimal"/>
      <w:lvlText w:val="%1)"/>
      <w:lvlJc w:val="left"/>
      <w:pPr>
        <w:ind w:left="248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3C1429"/>
    <w:multiLevelType w:val="hybridMultilevel"/>
    <w:tmpl w:val="484611FE"/>
    <w:lvl w:ilvl="0" w:tplc="47109FF6">
      <w:start w:val="2"/>
      <w:numFmt w:val="decimal"/>
      <w:lvlText w:val="%1"/>
      <w:lvlJc w:val="left"/>
      <w:pPr>
        <w:ind w:left="1134" w:hanging="360"/>
      </w:pPr>
      <w:rPr>
        <w:rFonts w:hint="default"/>
      </w:rPr>
    </w:lvl>
    <w:lvl w:ilvl="1" w:tplc="04190019" w:tentative="1">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43" w15:restartNumberingAfterBreak="0">
    <w:nsid w:val="70B2248C"/>
    <w:multiLevelType w:val="hybridMultilevel"/>
    <w:tmpl w:val="A8D8F8C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46E608D"/>
    <w:multiLevelType w:val="hybridMultilevel"/>
    <w:tmpl w:val="2C4E0978"/>
    <w:lvl w:ilvl="0" w:tplc="4A8686B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787A3FEF"/>
    <w:multiLevelType w:val="hybridMultilevel"/>
    <w:tmpl w:val="7C4E4A40"/>
    <w:lvl w:ilvl="0" w:tplc="F7726764">
      <w:start w:val="1"/>
      <w:numFmt w:val="bullet"/>
      <w:lvlText w:val="□"/>
      <w:lvlJc w:val="left"/>
      <w:pPr>
        <w:tabs>
          <w:tab w:val="num" w:pos="1211"/>
        </w:tabs>
        <w:ind w:left="1211" w:hanging="360"/>
      </w:pPr>
      <w:rPr>
        <w:rFonts w:ascii="Courier New" w:hAnsi="Courier New" w:hint="default"/>
        <w:sz w:val="36"/>
      </w:rPr>
    </w:lvl>
    <w:lvl w:ilvl="1" w:tplc="04190003" w:tentative="1">
      <w:start w:val="1"/>
      <w:numFmt w:val="bullet"/>
      <w:lvlText w:val="o"/>
      <w:lvlJc w:val="left"/>
      <w:pPr>
        <w:tabs>
          <w:tab w:val="num" w:pos="1969"/>
        </w:tabs>
        <w:ind w:left="1969" w:hanging="360"/>
      </w:pPr>
      <w:rPr>
        <w:rFonts w:ascii="Courier New" w:hAnsi="Courier New" w:cs="Courier New" w:hint="default"/>
      </w:rPr>
    </w:lvl>
    <w:lvl w:ilvl="2" w:tplc="04190005" w:tentative="1">
      <w:start w:val="1"/>
      <w:numFmt w:val="bullet"/>
      <w:lvlText w:val=""/>
      <w:lvlJc w:val="left"/>
      <w:pPr>
        <w:tabs>
          <w:tab w:val="num" w:pos="2689"/>
        </w:tabs>
        <w:ind w:left="2689" w:hanging="360"/>
      </w:pPr>
      <w:rPr>
        <w:rFonts w:ascii="Wingdings" w:hAnsi="Wingdings" w:hint="default"/>
      </w:rPr>
    </w:lvl>
    <w:lvl w:ilvl="3" w:tplc="04190001" w:tentative="1">
      <w:start w:val="1"/>
      <w:numFmt w:val="bullet"/>
      <w:lvlText w:val=""/>
      <w:lvlJc w:val="left"/>
      <w:pPr>
        <w:tabs>
          <w:tab w:val="num" w:pos="3409"/>
        </w:tabs>
        <w:ind w:left="3409" w:hanging="360"/>
      </w:pPr>
      <w:rPr>
        <w:rFonts w:ascii="Symbol" w:hAnsi="Symbol" w:hint="default"/>
      </w:rPr>
    </w:lvl>
    <w:lvl w:ilvl="4" w:tplc="04190003" w:tentative="1">
      <w:start w:val="1"/>
      <w:numFmt w:val="bullet"/>
      <w:lvlText w:val="o"/>
      <w:lvlJc w:val="left"/>
      <w:pPr>
        <w:tabs>
          <w:tab w:val="num" w:pos="4129"/>
        </w:tabs>
        <w:ind w:left="4129" w:hanging="360"/>
      </w:pPr>
      <w:rPr>
        <w:rFonts w:ascii="Courier New" w:hAnsi="Courier New" w:cs="Courier New" w:hint="default"/>
      </w:rPr>
    </w:lvl>
    <w:lvl w:ilvl="5" w:tplc="04190005" w:tentative="1">
      <w:start w:val="1"/>
      <w:numFmt w:val="bullet"/>
      <w:lvlText w:val=""/>
      <w:lvlJc w:val="left"/>
      <w:pPr>
        <w:tabs>
          <w:tab w:val="num" w:pos="4849"/>
        </w:tabs>
        <w:ind w:left="4849" w:hanging="360"/>
      </w:pPr>
      <w:rPr>
        <w:rFonts w:ascii="Wingdings" w:hAnsi="Wingdings" w:hint="default"/>
      </w:rPr>
    </w:lvl>
    <w:lvl w:ilvl="6" w:tplc="04190001" w:tentative="1">
      <w:start w:val="1"/>
      <w:numFmt w:val="bullet"/>
      <w:lvlText w:val=""/>
      <w:lvlJc w:val="left"/>
      <w:pPr>
        <w:tabs>
          <w:tab w:val="num" w:pos="5569"/>
        </w:tabs>
        <w:ind w:left="5569" w:hanging="360"/>
      </w:pPr>
      <w:rPr>
        <w:rFonts w:ascii="Symbol" w:hAnsi="Symbol" w:hint="default"/>
      </w:rPr>
    </w:lvl>
    <w:lvl w:ilvl="7" w:tplc="04190003" w:tentative="1">
      <w:start w:val="1"/>
      <w:numFmt w:val="bullet"/>
      <w:lvlText w:val="o"/>
      <w:lvlJc w:val="left"/>
      <w:pPr>
        <w:tabs>
          <w:tab w:val="num" w:pos="6289"/>
        </w:tabs>
        <w:ind w:left="6289" w:hanging="360"/>
      </w:pPr>
      <w:rPr>
        <w:rFonts w:ascii="Courier New" w:hAnsi="Courier New" w:cs="Courier New" w:hint="default"/>
      </w:rPr>
    </w:lvl>
    <w:lvl w:ilvl="8" w:tplc="04190005" w:tentative="1">
      <w:start w:val="1"/>
      <w:numFmt w:val="bullet"/>
      <w:lvlText w:val=""/>
      <w:lvlJc w:val="left"/>
      <w:pPr>
        <w:tabs>
          <w:tab w:val="num" w:pos="7009"/>
        </w:tabs>
        <w:ind w:left="7009" w:hanging="360"/>
      </w:pPr>
      <w:rPr>
        <w:rFonts w:ascii="Wingdings" w:hAnsi="Wingdings" w:hint="default"/>
      </w:rPr>
    </w:lvl>
  </w:abstractNum>
  <w:abstractNum w:abstractNumId="46" w15:restartNumberingAfterBreak="0">
    <w:nsid w:val="78AE0A5C"/>
    <w:multiLevelType w:val="hybridMultilevel"/>
    <w:tmpl w:val="F732F5FA"/>
    <w:lvl w:ilvl="0" w:tplc="88BAB0E0">
      <w:start w:val="3"/>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7" w15:restartNumberingAfterBreak="0">
    <w:nsid w:val="7B163CCB"/>
    <w:multiLevelType w:val="multilevel"/>
    <w:tmpl w:val="414ED1F4"/>
    <w:lvl w:ilvl="0">
      <w:start w:val="4"/>
      <w:numFmt w:val="decimal"/>
      <w:lvlText w:val="%1."/>
      <w:lvlJc w:val="left"/>
      <w:pPr>
        <w:ind w:left="675" w:hanging="675"/>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48" w15:restartNumberingAfterBreak="0">
    <w:nsid w:val="7BBA5153"/>
    <w:multiLevelType w:val="multilevel"/>
    <w:tmpl w:val="64405A2E"/>
    <w:lvl w:ilvl="0">
      <w:start w:val="2"/>
      <w:numFmt w:val="decimal"/>
      <w:lvlText w:val="%1."/>
      <w:lvlJc w:val="left"/>
      <w:pPr>
        <w:ind w:left="675" w:hanging="675"/>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49" w15:restartNumberingAfterBreak="0">
    <w:nsid w:val="7CA50F0C"/>
    <w:multiLevelType w:val="multilevel"/>
    <w:tmpl w:val="81E6ED82"/>
    <w:lvl w:ilvl="0">
      <w:start w:val="1"/>
      <w:numFmt w:val="decimal"/>
      <w:lvlText w:val="%1."/>
      <w:lvlJc w:val="left"/>
      <w:pPr>
        <w:ind w:left="644" w:hanging="360"/>
      </w:pPr>
      <w:rPr>
        <w:rFonts w:hint="default"/>
      </w:rPr>
    </w:lvl>
    <w:lvl w:ilvl="1">
      <w:start w:val="3"/>
      <w:numFmt w:val="decimal"/>
      <w:isLgl/>
      <w:lvlText w:val="%1.%2"/>
      <w:lvlJc w:val="left"/>
      <w:pPr>
        <w:ind w:left="1574" w:hanging="870"/>
      </w:pPr>
      <w:rPr>
        <w:rFonts w:hint="default"/>
      </w:rPr>
    </w:lvl>
    <w:lvl w:ilvl="2">
      <w:start w:val="1"/>
      <w:numFmt w:val="decimal"/>
      <w:isLgl/>
      <w:lvlText w:val="%1.%2.%3"/>
      <w:lvlJc w:val="left"/>
      <w:pPr>
        <w:ind w:left="1710" w:hanging="870"/>
      </w:pPr>
      <w:rPr>
        <w:rFonts w:hint="default"/>
      </w:rPr>
    </w:lvl>
    <w:lvl w:ilvl="3">
      <w:start w:val="1"/>
      <w:numFmt w:val="decimal"/>
      <w:isLgl/>
      <w:lvlText w:val="%1.%2.%3.%4"/>
      <w:lvlJc w:val="left"/>
      <w:pPr>
        <w:ind w:left="2056"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688" w:hanging="144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816" w:hanging="2160"/>
      </w:pPr>
      <w:rPr>
        <w:rFonts w:hint="default"/>
      </w:rPr>
    </w:lvl>
  </w:abstractNum>
  <w:num w:numId="1" w16cid:durableId="936720517">
    <w:abstractNumId w:val="40"/>
  </w:num>
  <w:num w:numId="2" w16cid:durableId="28531509">
    <w:abstractNumId w:val="45"/>
  </w:num>
  <w:num w:numId="3" w16cid:durableId="1706441189">
    <w:abstractNumId w:val="20"/>
  </w:num>
  <w:num w:numId="4" w16cid:durableId="1306353559">
    <w:abstractNumId w:val="33"/>
  </w:num>
  <w:num w:numId="5" w16cid:durableId="595401913">
    <w:abstractNumId w:val="3"/>
  </w:num>
  <w:num w:numId="6" w16cid:durableId="1646855568">
    <w:abstractNumId w:val="36"/>
  </w:num>
  <w:num w:numId="7" w16cid:durableId="1026253841">
    <w:abstractNumId w:val="1"/>
  </w:num>
  <w:num w:numId="8" w16cid:durableId="898589555">
    <w:abstractNumId w:val="5"/>
  </w:num>
  <w:num w:numId="9" w16cid:durableId="1839614268">
    <w:abstractNumId w:val="31"/>
  </w:num>
  <w:num w:numId="10" w16cid:durableId="1482424839">
    <w:abstractNumId w:val="37"/>
  </w:num>
  <w:num w:numId="11" w16cid:durableId="950629694">
    <w:abstractNumId w:val="11"/>
  </w:num>
  <w:num w:numId="12" w16cid:durableId="1692101013">
    <w:abstractNumId w:val="34"/>
  </w:num>
  <w:num w:numId="13" w16cid:durableId="372507420">
    <w:abstractNumId w:val="41"/>
  </w:num>
  <w:num w:numId="14" w16cid:durableId="1626277361">
    <w:abstractNumId w:val="14"/>
  </w:num>
  <w:num w:numId="15" w16cid:durableId="1442216783">
    <w:abstractNumId w:val="13"/>
  </w:num>
  <w:num w:numId="16" w16cid:durableId="756905516">
    <w:abstractNumId w:val="0"/>
  </w:num>
  <w:num w:numId="17" w16cid:durableId="1041906548">
    <w:abstractNumId w:val="27"/>
  </w:num>
  <w:num w:numId="18" w16cid:durableId="1874339771">
    <w:abstractNumId w:val="12"/>
  </w:num>
  <w:num w:numId="19" w16cid:durableId="2056467787">
    <w:abstractNumId w:val="48"/>
  </w:num>
  <w:num w:numId="20" w16cid:durableId="1397317509">
    <w:abstractNumId w:val="15"/>
  </w:num>
  <w:num w:numId="21" w16cid:durableId="2035224051">
    <w:abstractNumId w:val="19"/>
  </w:num>
  <w:num w:numId="22" w16cid:durableId="1185940826">
    <w:abstractNumId w:val="30"/>
  </w:num>
  <w:num w:numId="23" w16cid:durableId="717555953">
    <w:abstractNumId w:val="22"/>
  </w:num>
  <w:num w:numId="24" w16cid:durableId="2133551971">
    <w:abstractNumId w:val="47"/>
  </w:num>
  <w:num w:numId="25" w16cid:durableId="791479009">
    <w:abstractNumId w:val="39"/>
  </w:num>
  <w:num w:numId="26" w16cid:durableId="1765802433">
    <w:abstractNumId w:val="18"/>
  </w:num>
  <w:num w:numId="27" w16cid:durableId="205487867">
    <w:abstractNumId w:val="23"/>
  </w:num>
  <w:num w:numId="28" w16cid:durableId="1081175164">
    <w:abstractNumId w:val="6"/>
  </w:num>
  <w:num w:numId="29" w16cid:durableId="371225300">
    <w:abstractNumId w:val="21"/>
  </w:num>
  <w:num w:numId="30" w16cid:durableId="2039313231">
    <w:abstractNumId w:val="35"/>
  </w:num>
  <w:num w:numId="31" w16cid:durableId="1616517892">
    <w:abstractNumId w:val="17"/>
  </w:num>
  <w:num w:numId="32" w16cid:durableId="257174531">
    <w:abstractNumId w:val="4"/>
  </w:num>
  <w:num w:numId="33" w16cid:durableId="1690595648">
    <w:abstractNumId w:val="49"/>
  </w:num>
  <w:num w:numId="34" w16cid:durableId="956519862">
    <w:abstractNumId w:val="2"/>
  </w:num>
  <w:num w:numId="35" w16cid:durableId="949554033">
    <w:abstractNumId w:val="43"/>
  </w:num>
  <w:num w:numId="36" w16cid:durableId="2122794516">
    <w:abstractNumId w:val="9"/>
  </w:num>
  <w:num w:numId="37" w16cid:durableId="1954432695">
    <w:abstractNumId w:val="38"/>
  </w:num>
  <w:num w:numId="38" w16cid:durableId="1118989504">
    <w:abstractNumId w:val="46"/>
  </w:num>
  <w:num w:numId="39" w16cid:durableId="1320386429">
    <w:abstractNumId w:val="25"/>
  </w:num>
  <w:num w:numId="40" w16cid:durableId="1713580338">
    <w:abstractNumId w:val="8"/>
  </w:num>
  <w:num w:numId="41" w16cid:durableId="1208025169">
    <w:abstractNumId w:val="24"/>
  </w:num>
  <w:num w:numId="42" w16cid:durableId="1158375404">
    <w:abstractNumId w:val="16"/>
  </w:num>
  <w:num w:numId="43" w16cid:durableId="944189620">
    <w:abstractNumId w:val="44"/>
  </w:num>
  <w:num w:numId="44" w16cid:durableId="856967975">
    <w:abstractNumId w:val="7"/>
  </w:num>
  <w:num w:numId="45" w16cid:durableId="782651675">
    <w:abstractNumId w:val="28"/>
  </w:num>
  <w:num w:numId="46" w16cid:durableId="1949584076">
    <w:abstractNumId w:val="29"/>
  </w:num>
  <w:num w:numId="47" w16cid:durableId="722946745">
    <w:abstractNumId w:val="26"/>
  </w:num>
  <w:num w:numId="48" w16cid:durableId="2144885453">
    <w:abstractNumId w:val="42"/>
  </w:num>
  <w:num w:numId="49" w16cid:durableId="1878008805">
    <w:abstractNumId w:val="10"/>
  </w:num>
  <w:num w:numId="50" w16cid:durableId="27390527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8AF"/>
    <w:rsid w:val="00000670"/>
    <w:rsid w:val="00001339"/>
    <w:rsid w:val="000013B5"/>
    <w:rsid w:val="000018E3"/>
    <w:rsid w:val="00001E0F"/>
    <w:rsid w:val="00002C49"/>
    <w:rsid w:val="00002FB8"/>
    <w:rsid w:val="00003EF9"/>
    <w:rsid w:val="00004CD8"/>
    <w:rsid w:val="00006826"/>
    <w:rsid w:val="00006CE6"/>
    <w:rsid w:val="00006EB9"/>
    <w:rsid w:val="0001033D"/>
    <w:rsid w:val="00010860"/>
    <w:rsid w:val="00011AC9"/>
    <w:rsid w:val="00012BA2"/>
    <w:rsid w:val="00013E32"/>
    <w:rsid w:val="0001411A"/>
    <w:rsid w:val="00016705"/>
    <w:rsid w:val="00021692"/>
    <w:rsid w:val="00022013"/>
    <w:rsid w:val="00024887"/>
    <w:rsid w:val="0002689F"/>
    <w:rsid w:val="00026C9E"/>
    <w:rsid w:val="0002720E"/>
    <w:rsid w:val="000310F5"/>
    <w:rsid w:val="0003192E"/>
    <w:rsid w:val="00031EC4"/>
    <w:rsid w:val="00033136"/>
    <w:rsid w:val="000342FA"/>
    <w:rsid w:val="000405DB"/>
    <w:rsid w:val="00040890"/>
    <w:rsid w:val="0004205E"/>
    <w:rsid w:val="00043771"/>
    <w:rsid w:val="00044B4E"/>
    <w:rsid w:val="0005048A"/>
    <w:rsid w:val="00052294"/>
    <w:rsid w:val="0005452F"/>
    <w:rsid w:val="00055F44"/>
    <w:rsid w:val="00056717"/>
    <w:rsid w:val="00057533"/>
    <w:rsid w:val="00057C3A"/>
    <w:rsid w:val="00061D58"/>
    <w:rsid w:val="000621E8"/>
    <w:rsid w:val="0006543C"/>
    <w:rsid w:val="00066812"/>
    <w:rsid w:val="0007006D"/>
    <w:rsid w:val="00070C35"/>
    <w:rsid w:val="000741E1"/>
    <w:rsid w:val="00075097"/>
    <w:rsid w:val="000808EE"/>
    <w:rsid w:val="00081423"/>
    <w:rsid w:val="00083F7A"/>
    <w:rsid w:val="0008429C"/>
    <w:rsid w:val="000843FD"/>
    <w:rsid w:val="00084AF5"/>
    <w:rsid w:val="00084F5F"/>
    <w:rsid w:val="00085641"/>
    <w:rsid w:val="000903D4"/>
    <w:rsid w:val="0009060B"/>
    <w:rsid w:val="00091ECF"/>
    <w:rsid w:val="00091F98"/>
    <w:rsid w:val="000932E2"/>
    <w:rsid w:val="00093E13"/>
    <w:rsid w:val="00094DD5"/>
    <w:rsid w:val="00095287"/>
    <w:rsid w:val="00096806"/>
    <w:rsid w:val="00096ADE"/>
    <w:rsid w:val="00096B50"/>
    <w:rsid w:val="0009781E"/>
    <w:rsid w:val="000A0ED7"/>
    <w:rsid w:val="000A1416"/>
    <w:rsid w:val="000A2261"/>
    <w:rsid w:val="000A2C60"/>
    <w:rsid w:val="000A3EDC"/>
    <w:rsid w:val="000A4830"/>
    <w:rsid w:val="000A4C5E"/>
    <w:rsid w:val="000A5F42"/>
    <w:rsid w:val="000A6F53"/>
    <w:rsid w:val="000A7E8F"/>
    <w:rsid w:val="000A7ED3"/>
    <w:rsid w:val="000A7F17"/>
    <w:rsid w:val="000B068E"/>
    <w:rsid w:val="000B0AD6"/>
    <w:rsid w:val="000B454C"/>
    <w:rsid w:val="000B627E"/>
    <w:rsid w:val="000B6458"/>
    <w:rsid w:val="000B6DFE"/>
    <w:rsid w:val="000B70B9"/>
    <w:rsid w:val="000C015C"/>
    <w:rsid w:val="000C316D"/>
    <w:rsid w:val="000C3AA7"/>
    <w:rsid w:val="000C48A1"/>
    <w:rsid w:val="000C4AAB"/>
    <w:rsid w:val="000C76EC"/>
    <w:rsid w:val="000C7DBC"/>
    <w:rsid w:val="000D0910"/>
    <w:rsid w:val="000D1078"/>
    <w:rsid w:val="000D10B7"/>
    <w:rsid w:val="000D27B3"/>
    <w:rsid w:val="000D3479"/>
    <w:rsid w:val="000D3AF8"/>
    <w:rsid w:val="000D3B0B"/>
    <w:rsid w:val="000D5525"/>
    <w:rsid w:val="000D5C72"/>
    <w:rsid w:val="000D68B3"/>
    <w:rsid w:val="000E189A"/>
    <w:rsid w:val="000E2697"/>
    <w:rsid w:val="000E5EAD"/>
    <w:rsid w:val="000E730A"/>
    <w:rsid w:val="000E7DBB"/>
    <w:rsid w:val="000F10A0"/>
    <w:rsid w:val="000F12BA"/>
    <w:rsid w:val="000F13B8"/>
    <w:rsid w:val="000F3A0E"/>
    <w:rsid w:val="000F567E"/>
    <w:rsid w:val="000F63A4"/>
    <w:rsid w:val="000F6484"/>
    <w:rsid w:val="000F70DE"/>
    <w:rsid w:val="000F7768"/>
    <w:rsid w:val="000F7EA3"/>
    <w:rsid w:val="00100CCE"/>
    <w:rsid w:val="00100FC2"/>
    <w:rsid w:val="00101715"/>
    <w:rsid w:val="0010299D"/>
    <w:rsid w:val="00104591"/>
    <w:rsid w:val="00104B1A"/>
    <w:rsid w:val="00105101"/>
    <w:rsid w:val="0010616C"/>
    <w:rsid w:val="0010659F"/>
    <w:rsid w:val="0010662B"/>
    <w:rsid w:val="00106D90"/>
    <w:rsid w:val="00106EA4"/>
    <w:rsid w:val="0011130A"/>
    <w:rsid w:val="00112E06"/>
    <w:rsid w:val="00113B64"/>
    <w:rsid w:val="00113D74"/>
    <w:rsid w:val="00114035"/>
    <w:rsid w:val="0011519E"/>
    <w:rsid w:val="00117926"/>
    <w:rsid w:val="00120687"/>
    <w:rsid w:val="00120817"/>
    <w:rsid w:val="00122B09"/>
    <w:rsid w:val="00122EA3"/>
    <w:rsid w:val="00122FAF"/>
    <w:rsid w:val="001240DF"/>
    <w:rsid w:val="00125FAA"/>
    <w:rsid w:val="001314DF"/>
    <w:rsid w:val="0013171D"/>
    <w:rsid w:val="00132CF8"/>
    <w:rsid w:val="001337B3"/>
    <w:rsid w:val="001349C7"/>
    <w:rsid w:val="00135602"/>
    <w:rsid w:val="001370C6"/>
    <w:rsid w:val="00137644"/>
    <w:rsid w:val="0014045E"/>
    <w:rsid w:val="00140834"/>
    <w:rsid w:val="001409F0"/>
    <w:rsid w:val="00142665"/>
    <w:rsid w:val="00142769"/>
    <w:rsid w:val="00143F74"/>
    <w:rsid w:val="001448F9"/>
    <w:rsid w:val="001451A0"/>
    <w:rsid w:val="0014627E"/>
    <w:rsid w:val="00147AD7"/>
    <w:rsid w:val="001505B2"/>
    <w:rsid w:val="001505E2"/>
    <w:rsid w:val="00151DFF"/>
    <w:rsid w:val="00153381"/>
    <w:rsid w:val="00154262"/>
    <w:rsid w:val="00155280"/>
    <w:rsid w:val="001555BF"/>
    <w:rsid w:val="00156B97"/>
    <w:rsid w:val="0015724F"/>
    <w:rsid w:val="00160D58"/>
    <w:rsid w:val="001613F9"/>
    <w:rsid w:val="001633A0"/>
    <w:rsid w:val="00165F6F"/>
    <w:rsid w:val="00165FF2"/>
    <w:rsid w:val="001708B7"/>
    <w:rsid w:val="0017249E"/>
    <w:rsid w:val="00172657"/>
    <w:rsid w:val="001735F8"/>
    <w:rsid w:val="00174166"/>
    <w:rsid w:val="00174B3A"/>
    <w:rsid w:val="00175891"/>
    <w:rsid w:val="00177A7C"/>
    <w:rsid w:val="001801F1"/>
    <w:rsid w:val="0018041A"/>
    <w:rsid w:val="00180B8E"/>
    <w:rsid w:val="001812A4"/>
    <w:rsid w:val="00181CC3"/>
    <w:rsid w:val="00181E41"/>
    <w:rsid w:val="00182D6C"/>
    <w:rsid w:val="00184185"/>
    <w:rsid w:val="00185D96"/>
    <w:rsid w:val="00186694"/>
    <w:rsid w:val="001874F9"/>
    <w:rsid w:val="00187511"/>
    <w:rsid w:val="00190673"/>
    <w:rsid w:val="00190784"/>
    <w:rsid w:val="00190D8E"/>
    <w:rsid w:val="0019135F"/>
    <w:rsid w:val="00191EB3"/>
    <w:rsid w:val="0019225A"/>
    <w:rsid w:val="001926EA"/>
    <w:rsid w:val="00192D6B"/>
    <w:rsid w:val="00192FF6"/>
    <w:rsid w:val="001933B8"/>
    <w:rsid w:val="00193A28"/>
    <w:rsid w:val="00194CD8"/>
    <w:rsid w:val="00195319"/>
    <w:rsid w:val="00195373"/>
    <w:rsid w:val="00196660"/>
    <w:rsid w:val="00196942"/>
    <w:rsid w:val="00197375"/>
    <w:rsid w:val="00197675"/>
    <w:rsid w:val="00197C1E"/>
    <w:rsid w:val="001A18D6"/>
    <w:rsid w:val="001A29AA"/>
    <w:rsid w:val="001A3A09"/>
    <w:rsid w:val="001A3D6E"/>
    <w:rsid w:val="001A5351"/>
    <w:rsid w:val="001B21EB"/>
    <w:rsid w:val="001B2E25"/>
    <w:rsid w:val="001B40DE"/>
    <w:rsid w:val="001B42D8"/>
    <w:rsid w:val="001B4687"/>
    <w:rsid w:val="001B496F"/>
    <w:rsid w:val="001B4BC7"/>
    <w:rsid w:val="001B5480"/>
    <w:rsid w:val="001B54BC"/>
    <w:rsid w:val="001B57A9"/>
    <w:rsid w:val="001B7AD8"/>
    <w:rsid w:val="001C04DD"/>
    <w:rsid w:val="001C063F"/>
    <w:rsid w:val="001C0A41"/>
    <w:rsid w:val="001C22A5"/>
    <w:rsid w:val="001C4D7E"/>
    <w:rsid w:val="001C570B"/>
    <w:rsid w:val="001C5AE8"/>
    <w:rsid w:val="001C6435"/>
    <w:rsid w:val="001C6482"/>
    <w:rsid w:val="001C66F4"/>
    <w:rsid w:val="001C6E6B"/>
    <w:rsid w:val="001C7F48"/>
    <w:rsid w:val="001D1920"/>
    <w:rsid w:val="001D1984"/>
    <w:rsid w:val="001D220C"/>
    <w:rsid w:val="001D2913"/>
    <w:rsid w:val="001D3786"/>
    <w:rsid w:val="001D38C4"/>
    <w:rsid w:val="001D3B3E"/>
    <w:rsid w:val="001D6CE2"/>
    <w:rsid w:val="001D7FCD"/>
    <w:rsid w:val="001E256E"/>
    <w:rsid w:val="001E2A6A"/>
    <w:rsid w:val="001E2F13"/>
    <w:rsid w:val="001E2F70"/>
    <w:rsid w:val="001E3130"/>
    <w:rsid w:val="001E346B"/>
    <w:rsid w:val="001E5095"/>
    <w:rsid w:val="001E66DE"/>
    <w:rsid w:val="001E6A83"/>
    <w:rsid w:val="001F0C14"/>
    <w:rsid w:val="001F0F30"/>
    <w:rsid w:val="001F1CAE"/>
    <w:rsid w:val="001F227D"/>
    <w:rsid w:val="001F3DB2"/>
    <w:rsid w:val="001F4AC2"/>
    <w:rsid w:val="001F6289"/>
    <w:rsid w:val="001F7D3A"/>
    <w:rsid w:val="0020307C"/>
    <w:rsid w:val="002040E1"/>
    <w:rsid w:val="002060C9"/>
    <w:rsid w:val="00206C75"/>
    <w:rsid w:val="0020710E"/>
    <w:rsid w:val="0021021F"/>
    <w:rsid w:val="002112F3"/>
    <w:rsid w:val="002119E2"/>
    <w:rsid w:val="00211ACC"/>
    <w:rsid w:val="002125B7"/>
    <w:rsid w:val="002126B7"/>
    <w:rsid w:val="0021313F"/>
    <w:rsid w:val="0021429A"/>
    <w:rsid w:val="002159E9"/>
    <w:rsid w:val="0021708B"/>
    <w:rsid w:val="00217730"/>
    <w:rsid w:val="0022005E"/>
    <w:rsid w:val="002208A8"/>
    <w:rsid w:val="00221138"/>
    <w:rsid w:val="002229B1"/>
    <w:rsid w:val="00222EE0"/>
    <w:rsid w:val="00223135"/>
    <w:rsid w:val="00223396"/>
    <w:rsid w:val="0022450F"/>
    <w:rsid w:val="002245E6"/>
    <w:rsid w:val="00225B8F"/>
    <w:rsid w:val="00225DD5"/>
    <w:rsid w:val="00225F99"/>
    <w:rsid w:val="00225FCB"/>
    <w:rsid w:val="002313A3"/>
    <w:rsid w:val="00232947"/>
    <w:rsid w:val="00234469"/>
    <w:rsid w:val="00234474"/>
    <w:rsid w:val="002347DD"/>
    <w:rsid w:val="00234A92"/>
    <w:rsid w:val="0023526C"/>
    <w:rsid w:val="002353D6"/>
    <w:rsid w:val="00236438"/>
    <w:rsid w:val="0023712B"/>
    <w:rsid w:val="00237384"/>
    <w:rsid w:val="00240A1A"/>
    <w:rsid w:val="00240DDA"/>
    <w:rsid w:val="00240E75"/>
    <w:rsid w:val="00240E7B"/>
    <w:rsid w:val="00241B8A"/>
    <w:rsid w:val="00241CDA"/>
    <w:rsid w:val="00242E8C"/>
    <w:rsid w:val="00243D93"/>
    <w:rsid w:val="00245127"/>
    <w:rsid w:val="00247BE3"/>
    <w:rsid w:val="0025060A"/>
    <w:rsid w:val="002507E2"/>
    <w:rsid w:val="00250B26"/>
    <w:rsid w:val="00250B5F"/>
    <w:rsid w:val="0025172A"/>
    <w:rsid w:val="00253E6D"/>
    <w:rsid w:val="00254226"/>
    <w:rsid w:val="002550EE"/>
    <w:rsid w:val="00260503"/>
    <w:rsid w:val="00260999"/>
    <w:rsid w:val="00260A86"/>
    <w:rsid w:val="002613BE"/>
    <w:rsid w:val="002618C3"/>
    <w:rsid w:val="0026334C"/>
    <w:rsid w:val="00263A8B"/>
    <w:rsid w:val="00264BF1"/>
    <w:rsid w:val="00264D5A"/>
    <w:rsid w:val="002652F9"/>
    <w:rsid w:val="002664DD"/>
    <w:rsid w:val="002667AB"/>
    <w:rsid w:val="00267783"/>
    <w:rsid w:val="0027073C"/>
    <w:rsid w:val="00271896"/>
    <w:rsid w:val="00271F73"/>
    <w:rsid w:val="002723B3"/>
    <w:rsid w:val="00276ADB"/>
    <w:rsid w:val="00276D75"/>
    <w:rsid w:val="002774A5"/>
    <w:rsid w:val="002801EF"/>
    <w:rsid w:val="002817A7"/>
    <w:rsid w:val="002818EA"/>
    <w:rsid w:val="00284417"/>
    <w:rsid w:val="002848DF"/>
    <w:rsid w:val="00285D0C"/>
    <w:rsid w:val="00285D75"/>
    <w:rsid w:val="00286792"/>
    <w:rsid w:val="002867FD"/>
    <w:rsid w:val="002878F3"/>
    <w:rsid w:val="0029038C"/>
    <w:rsid w:val="00290941"/>
    <w:rsid w:val="00290C0F"/>
    <w:rsid w:val="00291632"/>
    <w:rsid w:val="00291E70"/>
    <w:rsid w:val="00293195"/>
    <w:rsid w:val="00293D82"/>
    <w:rsid w:val="002965BE"/>
    <w:rsid w:val="002A1149"/>
    <w:rsid w:val="002A2BA4"/>
    <w:rsid w:val="002A3B0F"/>
    <w:rsid w:val="002A3CDB"/>
    <w:rsid w:val="002A59FC"/>
    <w:rsid w:val="002A5DD7"/>
    <w:rsid w:val="002B2B66"/>
    <w:rsid w:val="002B4D1C"/>
    <w:rsid w:val="002B5BB2"/>
    <w:rsid w:val="002B5D20"/>
    <w:rsid w:val="002B656D"/>
    <w:rsid w:val="002C10A2"/>
    <w:rsid w:val="002C3076"/>
    <w:rsid w:val="002C3DB1"/>
    <w:rsid w:val="002C4601"/>
    <w:rsid w:val="002C4A46"/>
    <w:rsid w:val="002C7B0D"/>
    <w:rsid w:val="002D10A3"/>
    <w:rsid w:val="002D1A35"/>
    <w:rsid w:val="002D2CD0"/>
    <w:rsid w:val="002D433F"/>
    <w:rsid w:val="002D5B4B"/>
    <w:rsid w:val="002D5C78"/>
    <w:rsid w:val="002D6B0A"/>
    <w:rsid w:val="002D6D72"/>
    <w:rsid w:val="002E06D5"/>
    <w:rsid w:val="002E1519"/>
    <w:rsid w:val="002E1531"/>
    <w:rsid w:val="002E2034"/>
    <w:rsid w:val="002E23F9"/>
    <w:rsid w:val="002E3A37"/>
    <w:rsid w:val="002E583C"/>
    <w:rsid w:val="002E587D"/>
    <w:rsid w:val="002E637E"/>
    <w:rsid w:val="002E7018"/>
    <w:rsid w:val="002F0416"/>
    <w:rsid w:val="002F174E"/>
    <w:rsid w:val="002F4370"/>
    <w:rsid w:val="002F7203"/>
    <w:rsid w:val="003011E7"/>
    <w:rsid w:val="00302A54"/>
    <w:rsid w:val="00303367"/>
    <w:rsid w:val="003051CB"/>
    <w:rsid w:val="00310383"/>
    <w:rsid w:val="00310D89"/>
    <w:rsid w:val="00310DAA"/>
    <w:rsid w:val="0031240E"/>
    <w:rsid w:val="003129A4"/>
    <w:rsid w:val="003141A8"/>
    <w:rsid w:val="00316EC4"/>
    <w:rsid w:val="003174B7"/>
    <w:rsid w:val="00320523"/>
    <w:rsid w:val="00320567"/>
    <w:rsid w:val="00320A12"/>
    <w:rsid w:val="00321234"/>
    <w:rsid w:val="00321D8F"/>
    <w:rsid w:val="003223F7"/>
    <w:rsid w:val="0032431B"/>
    <w:rsid w:val="00325B79"/>
    <w:rsid w:val="003260F8"/>
    <w:rsid w:val="00330F7C"/>
    <w:rsid w:val="00333933"/>
    <w:rsid w:val="00335583"/>
    <w:rsid w:val="003358C4"/>
    <w:rsid w:val="00335CE1"/>
    <w:rsid w:val="00337566"/>
    <w:rsid w:val="00337B67"/>
    <w:rsid w:val="00340682"/>
    <w:rsid w:val="00340E1C"/>
    <w:rsid w:val="0034568D"/>
    <w:rsid w:val="003462D9"/>
    <w:rsid w:val="0034638A"/>
    <w:rsid w:val="00346C83"/>
    <w:rsid w:val="00350202"/>
    <w:rsid w:val="00350CD6"/>
    <w:rsid w:val="00350E37"/>
    <w:rsid w:val="0035116C"/>
    <w:rsid w:val="00353296"/>
    <w:rsid w:val="003543F8"/>
    <w:rsid w:val="00356070"/>
    <w:rsid w:val="0035755E"/>
    <w:rsid w:val="00362771"/>
    <w:rsid w:val="00362E42"/>
    <w:rsid w:val="00364852"/>
    <w:rsid w:val="00365873"/>
    <w:rsid w:val="0036783E"/>
    <w:rsid w:val="00370C03"/>
    <w:rsid w:val="0037214F"/>
    <w:rsid w:val="003729E7"/>
    <w:rsid w:val="0037340E"/>
    <w:rsid w:val="00373FE0"/>
    <w:rsid w:val="0037487A"/>
    <w:rsid w:val="0037707C"/>
    <w:rsid w:val="0037788E"/>
    <w:rsid w:val="00380FE4"/>
    <w:rsid w:val="00382748"/>
    <w:rsid w:val="00382FA0"/>
    <w:rsid w:val="00384764"/>
    <w:rsid w:val="003868C9"/>
    <w:rsid w:val="0038771D"/>
    <w:rsid w:val="00387E78"/>
    <w:rsid w:val="00390F4E"/>
    <w:rsid w:val="00391398"/>
    <w:rsid w:val="00392B78"/>
    <w:rsid w:val="00392E3B"/>
    <w:rsid w:val="00392F0F"/>
    <w:rsid w:val="00396301"/>
    <w:rsid w:val="003963DA"/>
    <w:rsid w:val="00397B33"/>
    <w:rsid w:val="00397F14"/>
    <w:rsid w:val="003A0B78"/>
    <w:rsid w:val="003A11A6"/>
    <w:rsid w:val="003A262F"/>
    <w:rsid w:val="003A2E83"/>
    <w:rsid w:val="003A3145"/>
    <w:rsid w:val="003A3F36"/>
    <w:rsid w:val="003A520B"/>
    <w:rsid w:val="003A52A7"/>
    <w:rsid w:val="003A618B"/>
    <w:rsid w:val="003B00DC"/>
    <w:rsid w:val="003B0846"/>
    <w:rsid w:val="003B1874"/>
    <w:rsid w:val="003B1A42"/>
    <w:rsid w:val="003B1DE9"/>
    <w:rsid w:val="003B2722"/>
    <w:rsid w:val="003B2915"/>
    <w:rsid w:val="003B3997"/>
    <w:rsid w:val="003B3CCB"/>
    <w:rsid w:val="003B6A48"/>
    <w:rsid w:val="003C31A7"/>
    <w:rsid w:val="003C3DCE"/>
    <w:rsid w:val="003C63F3"/>
    <w:rsid w:val="003C6E5F"/>
    <w:rsid w:val="003C7A85"/>
    <w:rsid w:val="003D089E"/>
    <w:rsid w:val="003D1E5D"/>
    <w:rsid w:val="003D2E06"/>
    <w:rsid w:val="003D2ECC"/>
    <w:rsid w:val="003D4A25"/>
    <w:rsid w:val="003D5827"/>
    <w:rsid w:val="003D6589"/>
    <w:rsid w:val="003D6A76"/>
    <w:rsid w:val="003D73AC"/>
    <w:rsid w:val="003E09D1"/>
    <w:rsid w:val="003E1F21"/>
    <w:rsid w:val="003E3898"/>
    <w:rsid w:val="003E4F72"/>
    <w:rsid w:val="003E587E"/>
    <w:rsid w:val="003E6F6E"/>
    <w:rsid w:val="003E7077"/>
    <w:rsid w:val="003E7DB1"/>
    <w:rsid w:val="003F0DC6"/>
    <w:rsid w:val="003F0F02"/>
    <w:rsid w:val="003F1117"/>
    <w:rsid w:val="003F30FA"/>
    <w:rsid w:val="003F51F4"/>
    <w:rsid w:val="003F5208"/>
    <w:rsid w:val="003F5819"/>
    <w:rsid w:val="003F696D"/>
    <w:rsid w:val="003F6A62"/>
    <w:rsid w:val="00400443"/>
    <w:rsid w:val="00400CB0"/>
    <w:rsid w:val="00402149"/>
    <w:rsid w:val="0040218A"/>
    <w:rsid w:val="004025B0"/>
    <w:rsid w:val="004031DD"/>
    <w:rsid w:val="004041DE"/>
    <w:rsid w:val="00404F6E"/>
    <w:rsid w:val="00405DD3"/>
    <w:rsid w:val="004078D1"/>
    <w:rsid w:val="00411526"/>
    <w:rsid w:val="00412FCC"/>
    <w:rsid w:val="004131BB"/>
    <w:rsid w:val="00413B5F"/>
    <w:rsid w:val="00414191"/>
    <w:rsid w:val="004144FC"/>
    <w:rsid w:val="00414E88"/>
    <w:rsid w:val="0041516D"/>
    <w:rsid w:val="0041546A"/>
    <w:rsid w:val="0041596F"/>
    <w:rsid w:val="00416111"/>
    <w:rsid w:val="00417430"/>
    <w:rsid w:val="00417E38"/>
    <w:rsid w:val="00421D3E"/>
    <w:rsid w:val="004220EE"/>
    <w:rsid w:val="00422825"/>
    <w:rsid w:val="00423619"/>
    <w:rsid w:val="00423BC4"/>
    <w:rsid w:val="00426859"/>
    <w:rsid w:val="00426BEB"/>
    <w:rsid w:val="00426F6A"/>
    <w:rsid w:val="0042743B"/>
    <w:rsid w:val="00427469"/>
    <w:rsid w:val="0043047C"/>
    <w:rsid w:val="00431DF7"/>
    <w:rsid w:val="00434958"/>
    <w:rsid w:val="00434AD5"/>
    <w:rsid w:val="00434DFB"/>
    <w:rsid w:val="00434FBD"/>
    <w:rsid w:val="00441596"/>
    <w:rsid w:val="00441962"/>
    <w:rsid w:val="00441AE9"/>
    <w:rsid w:val="004425B1"/>
    <w:rsid w:val="00444918"/>
    <w:rsid w:val="00446EC9"/>
    <w:rsid w:val="00446FC8"/>
    <w:rsid w:val="0045051A"/>
    <w:rsid w:val="00450E32"/>
    <w:rsid w:val="00451784"/>
    <w:rsid w:val="00453354"/>
    <w:rsid w:val="004533E4"/>
    <w:rsid w:val="0045483C"/>
    <w:rsid w:val="00455003"/>
    <w:rsid w:val="00455165"/>
    <w:rsid w:val="004552A1"/>
    <w:rsid w:val="00455414"/>
    <w:rsid w:val="00455466"/>
    <w:rsid w:val="00455598"/>
    <w:rsid w:val="00455D27"/>
    <w:rsid w:val="00456436"/>
    <w:rsid w:val="0045688D"/>
    <w:rsid w:val="00456D65"/>
    <w:rsid w:val="00456E5C"/>
    <w:rsid w:val="00457558"/>
    <w:rsid w:val="0046082E"/>
    <w:rsid w:val="00460894"/>
    <w:rsid w:val="00461AC0"/>
    <w:rsid w:val="00462B63"/>
    <w:rsid w:val="00463252"/>
    <w:rsid w:val="0046338B"/>
    <w:rsid w:val="00463D84"/>
    <w:rsid w:val="004650D4"/>
    <w:rsid w:val="00466E47"/>
    <w:rsid w:val="00470714"/>
    <w:rsid w:val="00470A9F"/>
    <w:rsid w:val="004719A9"/>
    <w:rsid w:val="00471F8F"/>
    <w:rsid w:val="00471FC8"/>
    <w:rsid w:val="00472024"/>
    <w:rsid w:val="00472603"/>
    <w:rsid w:val="00473035"/>
    <w:rsid w:val="00474BC8"/>
    <w:rsid w:val="00475D87"/>
    <w:rsid w:val="00476F59"/>
    <w:rsid w:val="004803BA"/>
    <w:rsid w:val="00480B1C"/>
    <w:rsid w:val="004818EA"/>
    <w:rsid w:val="00481CE4"/>
    <w:rsid w:val="0048239C"/>
    <w:rsid w:val="00482871"/>
    <w:rsid w:val="00483A22"/>
    <w:rsid w:val="00483EAD"/>
    <w:rsid w:val="0048578D"/>
    <w:rsid w:val="004857D1"/>
    <w:rsid w:val="004870BF"/>
    <w:rsid w:val="00487B35"/>
    <w:rsid w:val="00490E7C"/>
    <w:rsid w:val="0049157D"/>
    <w:rsid w:val="004926F9"/>
    <w:rsid w:val="00492BE2"/>
    <w:rsid w:val="0049551A"/>
    <w:rsid w:val="0049662C"/>
    <w:rsid w:val="00496631"/>
    <w:rsid w:val="00496E69"/>
    <w:rsid w:val="004A1648"/>
    <w:rsid w:val="004A2F72"/>
    <w:rsid w:val="004A45A9"/>
    <w:rsid w:val="004A4AE5"/>
    <w:rsid w:val="004A57BC"/>
    <w:rsid w:val="004A5D4C"/>
    <w:rsid w:val="004A7354"/>
    <w:rsid w:val="004B02B5"/>
    <w:rsid w:val="004B0634"/>
    <w:rsid w:val="004B14A3"/>
    <w:rsid w:val="004B2BAD"/>
    <w:rsid w:val="004B4433"/>
    <w:rsid w:val="004B5D94"/>
    <w:rsid w:val="004C177F"/>
    <w:rsid w:val="004C1E1D"/>
    <w:rsid w:val="004C239F"/>
    <w:rsid w:val="004C3092"/>
    <w:rsid w:val="004C444A"/>
    <w:rsid w:val="004C4F95"/>
    <w:rsid w:val="004C6E79"/>
    <w:rsid w:val="004C7A9F"/>
    <w:rsid w:val="004D0F7F"/>
    <w:rsid w:val="004D16F3"/>
    <w:rsid w:val="004D2723"/>
    <w:rsid w:val="004D2CCE"/>
    <w:rsid w:val="004D3E30"/>
    <w:rsid w:val="004D5605"/>
    <w:rsid w:val="004D5AF6"/>
    <w:rsid w:val="004D6C26"/>
    <w:rsid w:val="004E1215"/>
    <w:rsid w:val="004E1552"/>
    <w:rsid w:val="004E5829"/>
    <w:rsid w:val="004E5BD8"/>
    <w:rsid w:val="004E6E7C"/>
    <w:rsid w:val="004E7DA6"/>
    <w:rsid w:val="004F0164"/>
    <w:rsid w:val="004F10D4"/>
    <w:rsid w:val="004F15EA"/>
    <w:rsid w:val="004F2380"/>
    <w:rsid w:val="004F2729"/>
    <w:rsid w:val="004F2E65"/>
    <w:rsid w:val="004F3006"/>
    <w:rsid w:val="004F45B3"/>
    <w:rsid w:val="004F4904"/>
    <w:rsid w:val="004F4A3D"/>
    <w:rsid w:val="004F4F73"/>
    <w:rsid w:val="004F5F2A"/>
    <w:rsid w:val="004F62CD"/>
    <w:rsid w:val="004F7389"/>
    <w:rsid w:val="005005A0"/>
    <w:rsid w:val="0050202D"/>
    <w:rsid w:val="00502EC9"/>
    <w:rsid w:val="005039B1"/>
    <w:rsid w:val="005044B8"/>
    <w:rsid w:val="005055A5"/>
    <w:rsid w:val="00506338"/>
    <w:rsid w:val="0050681E"/>
    <w:rsid w:val="005078AE"/>
    <w:rsid w:val="00513BE6"/>
    <w:rsid w:val="00513EAF"/>
    <w:rsid w:val="00515A76"/>
    <w:rsid w:val="00517ADD"/>
    <w:rsid w:val="005200D4"/>
    <w:rsid w:val="0052137B"/>
    <w:rsid w:val="005236A3"/>
    <w:rsid w:val="00525743"/>
    <w:rsid w:val="00525E5A"/>
    <w:rsid w:val="0052674D"/>
    <w:rsid w:val="0053079B"/>
    <w:rsid w:val="00530FC6"/>
    <w:rsid w:val="0053216B"/>
    <w:rsid w:val="00533A66"/>
    <w:rsid w:val="00534227"/>
    <w:rsid w:val="005347BA"/>
    <w:rsid w:val="005357F0"/>
    <w:rsid w:val="00535885"/>
    <w:rsid w:val="00537D9D"/>
    <w:rsid w:val="00540FC7"/>
    <w:rsid w:val="00542793"/>
    <w:rsid w:val="00543352"/>
    <w:rsid w:val="00545F41"/>
    <w:rsid w:val="00547C8B"/>
    <w:rsid w:val="00547CF8"/>
    <w:rsid w:val="0055029A"/>
    <w:rsid w:val="005507FE"/>
    <w:rsid w:val="005517EF"/>
    <w:rsid w:val="00551EFB"/>
    <w:rsid w:val="005523B2"/>
    <w:rsid w:val="00552F41"/>
    <w:rsid w:val="00553EB9"/>
    <w:rsid w:val="00553FD4"/>
    <w:rsid w:val="00554548"/>
    <w:rsid w:val="0055490E"/>
    <w:rsid w:val="0055760B"/>
    <w:rsid w:val="00561360"/>
    <w:rsid w:val="00562A16"/>
    <w:rsid w:val="00562A25"/>
    <w:rsid w:val="00563856"/>
    <w:rsid w:val="00564257"/>
    <w:rsid w:val="00564653"/>
    <w:rsid w:val="00565373"/>
    <w:rsid w:val="005672C8"/>
    <w:rsid w:val="0056750B"/>
    <w:rsid w:val="00573300"/>
    <w:rsid w:val="005738F7"/>
    <w:rsid w:val="00574619"/>
    <w:rsid w:val="0057602B"/>
    <w:rsid w:val="00577139"/>
    <w:rsid w:val="00577E1E"/>
    <w:rsid w:val="00580660"/>
    <w:rsid w:val="00580C92"/>
    <w:rsid w:val="00580E58"/>
    <w:rsid w:val="005815E3"/>
    <w:rsid w:val="00581BF3"/>
    <w:rsid w:val="00582B5F"/>
    <w:rsid w:val="0058374D"/>
    <w:rsid w:val="005838D3"/>
    <w:rsid w:val="00584564"/>
    <w:rsid w:val="0058467C"/>
    <w:rsid w:val="00586C15"/>
    <w:rsid w:val="00587C34"/>
    <w:rsid w:val="00590A69"/>
    <w:rsid w:val="0059114D"/>
    <w:rsid w:val="00592146"/>
    <w:rsid w:val="005933EA"/>
    <w:rsid w:val="00594F03"/>
    <w:rsid w:val="005968AF"/>
    <w:rsid w:val="005A1544"/>
    <w:rsid w:val="005A1D36"/>
    <w:rsid w:val="005A331F"/>
    <w:rsid w:val="005A4BFD"/>
    <w:rsid w:val="005A69AD"/>
    <w:rsid w:val="005A6CAF"/>
    <w:rsid w:val="005B037A"/>
    <w:rsid w:val="005B0B79"/>
    <w:rsid w:val="005B0BBC"/>
    <w:rsid w:val="005B1DB3"/>
    <w:rsid w:val="005B28A7"/>
    <w:rsid w:val="005B29B2"/>
    <w:rsid w:val="005B4B6D"/>
    <w:rsid w:val="005B5D74"/>
    <w:rsid w:val="005C1108"/>
    <w:rsid w:val="005C1492"/>
    <w:rsid w:val="005C1CC5"/>
    <w:rsid w:val="005C229E"/>
    <w:rsid w:val="005C2D24"/>
    <w:rsid w:val="005C2DA4"/>
    <w:rsid w:val="005C3414"/>
    <w:rsid w:val="005C3631"/>
    <w:rsid w:val="005C3C16"/>
    <w:rsid w:val="005C460A"/>
    <w:rsid w:val="005C6CA9"/>
    <w:rsid w:val="005C72FF"/>
    <w:rsid w:val="005D0554"/>
    <w:rsid w:val="005D0DC3"/>
    <w:rsid w:val="005D3472"/>
    <w:rsid w:val="005D3CE9"/>
    <w:rsid w:val="005D49D3"/>
    <w:rsid w:val="005D630E"/>
    <w:rsid w:val="005D6905"/>
    <w:rsid w:val="005D6C67"/>
    <w:rsid w:val="005D7178"/>
    <w:rsid w:val="005E05E2"/>
    <w:rsid w:val="005E256F"/>
    <w:rsid w:val="005E26EC"/>
    <w:rsid w:val="005E27CB"/>
    <w:rsid w:val="005E2ABE"/>
    <w:rsid w:val="005E3880"/>
    <w:rsid w:val="005E399E"/>
    <w:rsid w:val="005E3FE9"/>
    <w:rsid w:val="005E53D2"/>
    <w:rsid w:val="005E574C"/>
    <w:rsid w:val="005E603B"/>
    <w:rsid w:val="005E7FE4"/>
    <w:rsid w:val="005F02DE"/>
    <w:rsid w:val="005F14D6"/>
    <w:rsid w:val="005F1BB1"/>
    <w:rsid w:val="005F51CB"/>
    <w:rsid w:val="005F56E6"/>
    <w:rsid w:val="005F6EBD"/>
    <w:rsid w:val="005F7303"/>
    <w:rsid w:val="005F76DC"/>
    <w:rsid w:val="006001D2"/>
    <w:rsid w:val="00600765"/>
    <w:rsid w:val="006012A7"/>
    <w:rsid w:val="006018A9"/>
    <w:rsid w:val="00601B26"/>
    <w:rsid w:val="006020F7"/>
    <w:rsid w:val="00602F67"/>
    <w:rsid w:val="0060448B"/>
    <w:rsid w:val="00605563"/>
    <w:rsid w:val="00606D14"/>
    <w:rsid w:val="0061044E"/>
    <w:rsid w:val="006113A0"/>
    <w:rsid w:val="006116E7"/>
    <w:rsid w:val="006129DF"/>
    <w:rsid w:val="00612C5D"/>
    <w:rsid w:val="006132BE"/>
    <w:rsid w:val="006136A4"/>
    <w:rsid w:val="0061379A"/>
    <w:rsid w:val="0061384C"/>
    <w:rsid w:val="00613DAE"/>
    <w:rsid w:val="0061422C"/>
    <w:rsid w:val="00614AE5"/>
    <w:rsid w:val="00616565"/>
    <w:rsid w:val="006167B2"/>
    <w:rsid w:val="00616A5E"/>
    <w:rsid w:val="0061762D"/>
    <w:rsid w:val="0061792C"/>
    <w:rsid w:val="00622228"/>
    <w:rsid w:val="006224F2"/>
    <w:rsid w:val="00623004"/>
    <w:rsid w:val="00623616"/>
    <w:rsid w:val="00623E87"/>
    <w:rsid w:val="00626241"/>
    <w:rsid w:val="006262B4"/>
    <w:rsid w:val="00626BA6"/>
    <w:rsid w:val="00627E23"/>
    <w:rsid w:val="006303A8"/>
    <w:rsid w:val="0063113C"/>
    <w:rsid w:val="006332E5"/>
    <w:rsid w:val="00635559"/>
    <w:rsid w:val="00635C61"/>
    <w:rsid w:val="0063608A"/>
    <w:rsid w:val="006362D4"/>
    <w:rsid w:val="006366E8"/>
    <w:rsid w:val="00636B93"/>
    <w:rsid w:val="00637360"/>
    <w:rsid w:val="00637FBA"/>
    <w:rsid w:val="00643701"/>
    <w:rsid w:val="006455AF"/>
    <w:rsid w:val="00645C15"/>
    <w:rsid w:val="00645FD5"/>
    <w:rsid w:val="006467FC"/>
    <w:rsid w:val="0065358D"/>
    <w:rsid w:val="006546F3"/>
    <w:rsid w:val="00654783"/>
    <w:rsid w:val="006570B7"/>
    <w:rsid w:val="00657F6C"/>
    <w:rsid w:val="00661A58"/>
    <w:rsid w:val="00662399"/>
    <w:rsid w:val="00664636"/>
    <w:rsid w:val="0066506A"/>
    <w:rsid w:val="00665677"/>
    <w:rsid w:val="006658D5"/>
    <w:rsid w:val="00665B0B"/>
    <w:rsid w:val="00666A57"/>
    <w:rsid w:val="00666F93"/>
    <w:rsid w:val="00671F7D"/>
    <w:rsid w:val="0067203E"/>
    <w:rsid w:val="00672DAC"/>
    <w:rsid w:val="00673243"/>
    <w:rsid w:val="006749C8"/>
    <w:rsid w:val="00675FBC"/>
    <w:rsid w:val="00676C94"/>
    <w:rsid w:val="006776A7"/>
    <w:rsid w:val="00677CD5"/>
    <w:rsid w:val="00681490"/>
    <w:rsid w:val="00682D47"/>
    <w:rsid w:val="00684675"/>
    <w:rsid w:val="00684C1E"/>
    <w:rsid w:val="00684C7A"/>
    <w:rsid w:val="00685685"/>
    <w:rsid w:val="00685BCD"/>
    <w:rsid w:val="006860B1"/>
    <w:rsid w:val="00686389"/>
    <w:rsid w:val="006873BD"/>
    <w:rsid w:val="006877E8"/>
    <w:rsid w:val="0069067E"/>
    <w:rsid w:val="00692777"/>
    <w:rsid w:val="006940B3"/>
    <w:rsid w:val="0069461E"/>
    <w:rsid w:val="00694BCC"/>
    <w:rsid w:val="006960EC"/>
    <w:rsid w:val="00697C65"/>
    <w:rsid w:val="006A0E39"/>
    <w:rsid w:val="006A136A"/>
    <w:rsid w:val="006A167A"/>
    <w:rsid w:val="006A1D51"/>
    <w:rsid w:val="006A3054"/>
    <w:rsid w:val="006A5CDD"/>
    <w:rsid w:val="006A6862"/>
    <w:rsid w:val="006B15C7"/>
    <w:rsid w:val="006B1619"/>
    <w:rsid w:val="006B1D32"/>
    <w:rsid w:val="006B3125"/>
    <w:rsid w:val="006B4D0C"/>
    <w:rsid w:val="006B6576"/>
    <w:rsid w:val="006B714F"/>
    <w:rsid w:val="006C05BD"/>
    <w:rsid w:val="006C0A39"/>
    <w:rsid w:val="006C1072"/>
    <w:rsid w:val="006C196A"/>
    <w:rsid w:val="006C19EE"/>
    <w:rsid w:val="006C1EB8"/>
    <w:rsid w:val="006C1F11"/>
    <w:rsid w:val="006C2067"/>
    <w:rsid w:val="006C2570"/>
    <w:rsid w:val="006C476B"/>
    <w:rsid w:val="006C4E59"/>
    <w:rsid w:val="006C4F87"/>
    <w:rsid w:val="006C70C1"/>
    <w:rsid w:val="006C78FB"/>
    <w:rsid w:val="006D0ABD"/>
    <w:rsid w:val="006D205F"/>
    <w:rsid w:val="006D2AB4"/>
    <w:rsid w:val="006D344F"/>
    <w:rsid w:val="006D3452"/>
    <w:rsid w:val="006D362B"/>
    <w:rsid w:val="006D481E"/>
    <w:rsid w:val="006D4ACD"/>
    <w:rsid w:val="006D57A3"/>
    <w:rsid w:val="006D673E"/>
    <w:rsid w:val="006D7164"/>
    <w:rsid w:val="006D75E9"/>
    <w:rsid w:val="006E0599"/>
    <w:rsid w:val="006E0717"/>
    <w:rsid w:val="006E0721"/>
    <w:rsid w:val="006E099F"/>
    <w:rsid w:val="006E0FAB"/>
    <w:rsid w:val="006E1448"/>
    <w:rsid w:val="006E1A0D"/>
    <w:rsid w:val="006E3914"/>
    <w:rsid w:val="006E489B"/>
    <w:rsid w:val="006E591E"/>
    <w:rsid w:val="006E63E4"/>
    <w:rsid w:val="006E69D7"/>
    <w:rsid w:val="006F0897"/>
    <w:rsid w:val="006F0BD5"/>
    <w:rsid w:val="006F0BFC"/>
    <w:rsid w:val="006F1864"/>
    <w:rsid w:val="006F1DB0"/>
    <w:rsid w:val="006F2D68"/>
    <w:rsid w:val="006F4420"/>
    <w:rsid w:val="006F4A86"/>
    <w:rsid w:val="006F55B6"/>
    <w:rsid w:val="006F61CD"/>
    <w:rsid w:val="006F7BDC"/>
    <w:rsid w:val="0070050B"/>
    <w:rsid w:val="00702C6A"/>
    <w:rsid w:val="00703573"/>
    <w:rsid w:val="00703F87"/>
    <w:rsid w:val="00704E7D"/>
    <w:rsid w:val="00705801"/>
    <w:rsid w:val="00707010"/>
    <w:rsid w:val="0071077B"/>
    <w:rsid w:val="00710B09"/>
    <w:rsid w:val="007113D7"/>
    <w:rsid w:val="00716466"/>
    <w:rsid w:val="007178D7"/>
    <w:rsid w:val="007201F9"/>
    <w:rsid w:val="00722AE3"/>
    <w:rsid w:val="00724332"/>
    <w:rsid w:val="00724732"/>
    <w:rsid w:val="007252D0"/>
    <w:rsid w:val="007254F4"/>
    <w:rsid w:val="00727DBD"/>
    <w:rsid w:val="007302B4"/>
    <w:rsid w:val="007303CB"/>
    <w:rsid w:val="0073042E"/>
    <w:rsid w:val="00730D0B"/>
    <w:rsid w:val="00731EFE"/>
    <w:rsid w:val="0073304C"/>
    <w:rsid w:val="00733970"/>
    <w:rsid w:val="00735133"/>
    <w:rsid w:val="00735A97"/>
    <w:rsid w:val="00736A4F"/>
    <w:rsid w:val="00736EFB"/>
    <w:rsid w:val="007404D4"/>
    <w:rsid w:val="00743627"/>
    <w:rsid w:val="00743FE8"/>
    <w:rsid w:val="00745809"/>
    <w:rsid w:val="00746114"/>
    <w:rsid w:val="00746BE8"/>
    <w:rsid w:val="007477A4"/>
    <w:rsid w:val="00747D6A"/>
    <w:rsid w:val="00750606"/>
    <w:rsid w:val="00750991"/>
    <w:rsid w:val="00750ABE"/>
    <w:rsid w:val="007525E6"/>
    <w:rsid w:val="00752F93"/>
    <w:rsid w:val="007545C8"/>
    <w:rsid w:val="00754ACF"/>
    <w:rsid w:val="00755D6A"/>
    <w:rsid w:val="00756BC0"/>
    <w:rsid w:val="007577B8"/>
    <w:rsid w:val="00760CDC"/>
    <w:rsid w:val="00763A9B"/>
    <w:rsid w:val="007665CB"/>
    <w:rsid w:val="00766B75"/>
    <w:rsid w:val="00766F63"/>
    <w:rsid w:val="007672B5"/>
    <w:rsid w:val="00767609"/>
    <w:rsid w:val="0076782E"/>
    <w:rsid w:val="007714CC"/>
    <w:rsid w:val="00772C8C"/>
    <w:rsid w:val="0077324F"/>
    <w:rsid w:val="0077567D"/>
    <w:rsid w:val="00775B7E"/>
    <w:rsid w:val="007767F3"/>
    <w:rsid w:val="007828E0"/>
    <w:rsid w:val="007835DB"/>
    <w:rsid w:val="00783967"/>
    <w:rsid w:val="00783996"/>
    <w:rsid w:val="00784301"/>
    <w:rsid w:val="0078596B"/>
    <w:rsid w:val="00786ACC"/>
    <w:rsid w:val="00786BEA"/>
    <w:rsid w:val="00787496"/>
    <w:rsid w:val="007929D2"/>
    <w:rsid w:val="00794421"/>
    <w:rsid w:val="0079462B"/>
    <w:rsid w:val="007957E9"/>
    <w:rsid w:val="00795C5D"/>
    <w:rsid w:val="00796E8E"/>
    <w:rsid w:val="00796FD3"/>
    <w:rsid w:val="00797050"/>
    <w:rsid w:val="00797075"/>
    <w:rsid w:val="00797372"/>
    <w:rsid w:val="00797C1E"/>
    <w:rsid w:val="00797C7A"/>
    <w:rsid w:val="00797F99"/>
    <w:rsid w:val="007A1B27"/>
    <w:rsid w:val="007A25A2"/>
    <w:rsid w:val="007A30FA"/>
    <w:rsid w:val="007A327A"/>
    <w:rsid w:val="007A480D"/>
    <w:rsid w:val="007A4A63"/>
    <w:rsid w:val="007A5132"/>
    <w:rsid w:val="007A5DD5"/>
    <w:rsid w:val="007A7BCE"/>
    <w:rsid w:val="007A7BE7"/>
    <w:rsid w:val="007B0288"/>
    <w:rsid w:val="007B06C8"/>
    <w:rsid w:val="007B0B92"/>
    <w:rsid w:val="007B1016"/>
    <w:rsid w:val="007B228C"/>
    <w:rsid w:val="007B29BF"/>
    <w:rsid w:val="007B2F31"/>
    <w:rsid w:val="007B3987"/>
    <w:rsid w:val="007C0803"/>
    <w:rsid w:val="007C2DFE"/>
    <w:rsid w:val="007C3739"/>
    <w:rsid w:val="007C3763"/>
    <w:rsid w:val="007C39B8"/>
    <w:rsid w:val="007C443F"/>
    <w:rsid w:val="007C467C"/>
    <w:rsid w:val="007C4899"/>
    <w:rsid w:val="007C78F4"/>
    <w:rsid w:val="007D076E"/>
    <w:rsid w:val="007D1CBA"/>
    <w:rsid w:val="007D3A79"/>
    <w:rsid w:val="007D4B06"/>
    <w:rsid w:val="007D4E8E"/>
    <w:rsid w:val="007D71F7"/>
    <w:rsid w:val="007E0267"/>
    <w:rsid w:val="007E02CD"/>
    <w:rsid w:val="007E130C"/>
    <w:rsid w:val="007E19D6"/>
    <w:rsid w:val="007E1DB3"/>
    <w:rsid w:val="007E213B"/>
    <w:rsid w:val="007E3409"/>
    <w:rsid w:val="007E36E9"/>
    <w:rsid w:val="007E388C"/>
    <w:rsid w:val="007E6F06"/>
    <w:rsid w:val="007E7932"/>
    <w:rsid w:val="007F1DAD"/>
    <w:rsid w:val="007F3266"/>
    <w:rsid w:val="007F4601"/>
    <w:rsid w:val="007F47E8"/>
    <w:rsid w:val="007F53C9"/>
    <w:rsid w:val="007F6412"/>
    <w:rsid w:val="008029D9"/>
    <w:rsid w:val="00804EF5"/>
    <w:rsid w:val="00805278"/>
    <w:rsid w:val="0080604E"/>
    <w:rsid w:val="00806146"/>
    <w:rsid w:val="00806F84"/>
    <w:rsid w:val="00813F8D"/>
    <w:rsid w:val="0081585A"/>
    <w:rsid w:val="00817D59"/>
    <w:rsid w:val="008208AB"/>
    <w:rsid w:val="00823274"/>
    <w:rsid w:val="008247CD"/>
    <w:rsid w:val="00825E0C"/>
    <w:rsid w:val="0082602F"/>
    <w:rsid w:val="00826D2B"/>
    <w:rsid w:val="0083037D"/>
    <w:rsid w:val="008314A4"/>
    <w:rsid w:val="008318A4"/>
    <w:rsid w:val="00831E49"/>
    <w:rsid w:val="00832733"/>
    <w:rsid w:val="0083298C"/>
    <w:rsid w:val="008360BA"/>
    <w:rsid w:val="008360F6"/>
    <w:rsid w:val="008364DA"/>
    <w:rsid w:val="0083653D"/>
    <w:rsid w:val="00837317"/>
    <w:rsid w:val="00840218"/>
    <w:rsid w:val="00840D56"/>
    <w:rsid w:val="0084195B"/>
    <w:rsid w:val="008434DE"/>
    <w:rsid w:val="00843D43"/>
    <w:rsid w:val="00845772"/>
    <w:rsid w:val="00845953"/>
    <w:rsid w:val="00845997"/>
    <w:rsid w:val="008461F0"/>
    <w:rsid w:val="00846421"/>
    <w:rsid w:val="008507D0"/>
    <w:rsid w:val="00851B00"/>
    <w:rsid w:val="008520BA"/>
    <w:rsid w:val="00852C14"/>
    <w:rsid w:val="00853C63"/>
    <w:rsid w:val="00853FA6"/>
    <w:rsid w:val="00854FCB"/>
    <w:rsid w:val="008552BB"/>
    <w:rsid w:val="0085626B"/>
    <w:rsid w:val="008571D9"/>
    <w:rsid w:val="00860FEE"/>
    <w:rsid w:val="008613D8"/>
    <w:rsid w:val="00862480"/>
    <w:rsid w:val="00862689"/>
    <w:rsid w:val="0086674E"/>
    <w:rsid w:val="00866D4B"/>
    <w:rsid w:val="00866EC3"/>
    <w:rsid w:val="00866F9F"/>
    <w:rsid w:val="00867AD3"/>
    <w:rsid w:val="00870C35"/>
    <w:rsid w:val="008712F9"/>
    <w:rsid w:val="008727D2"/>
    <w:rsid w:val="008735C3"/>
    <w:rsid w:val="0087440D"/>
    <w:rsid w:val="00874A65"/>
    <w:rsid w:val="00875D5E"/>
    <w:rsid w:val="008768EE"/>
    <w:rsid w:val="00876DD2"/>
    <w:rsid w:val="00876F1E"/>
    <w:rsid w:val="00877385"/>
    <w:rsid w:val="00877906"/>
    <w:rsid w:val="00877CF9"/>
    <w:rsid w:val="0088008D"/>
    <w:rsid w:val="008803B3"/>
    <w:rsid w:val="00883206"/>
    <w:rsid w:val="00883620"/>
    <w:rsid w:val="008839AF"/>
    <w:rsid w:val="0088433C"/>
    <w:rsid w:val="008872D8"/>
    <w:rsid w:val="00891964"/>
    <w:rsid w:val="00891CAE"/>
    <w:rsid w:val="00892442"/>
    <w:rsid w:val="00892616"/>
    <w:rsid w:val="008937EB"/>
    <w:rsid w:val="00893B56"/>
    <w:rsid w:val="00895952"/>
    <w:rsid w:val="00895CF1"/>
    <w:rsid w:val="008972B5"/>
    <w:rsid w:val="008977BD"/>
    <w:rsid w:val="008A0467"/>
    <w:rsid w:val="008A05A2"/>
    <w:rsid w:val="008A17C4"/>
    <w:rsid w:val="008A23F1"/>
    <w:rsid w:val="008A2A2E"/>
    <w:rsid w:val="008A3EDE"/>
    <w:rsid w:val="008A5006"/>
    <w:rsid w:val="008A5E47"/>
    <w:rsid w:val="008A632A"/>
    <w:rsid w:val="008A63F8"/>
    <w:rsid w:val="008A7078"/>
    <w:rsid w:val="008A75FE"/>
    <w:rsid w:val="008B11DD"/>
    <w:rsid w:val="008B19FB"/>
    <w:rsid w:val="008B1D21"/>
    <w:rsid w:val="008B245C"/>
    <w:rsid w:val="008B27BC"/>
    <w:rsid w:val="008B3C7C"/>
    <w:rsid w:val="008B4BBA"/>
    <w:rsid w:val="008B4F3A"/>
    <w:rsid w:val="008B56A4"/>
    <w:rsid w:val="008B585A"/>
    <w:rsid w:val="008B60D1"/>
    <w:rsid w:val="008B7740"/>
    <w:rsid w:val="008B7D98"/>
    <w:rsid w:val="008B7E0D"/>
    <w:rsid w:val="008B7E54"/>
    <w:rsid w:val="008C3F3A"/>
    <w:rsid w:val="008C5BB0"/>
    <w:rsid w:val="008C6607"/>
    <w:rsid w:val="008D0DBF"/>
    <w:rsid w:val="008D165D"/>
    <w:rsid w:val="008D2995"/>
    <w:rsid w:val="008D3799"/>
    <w:rsid w:val="008D4804"/>
    <w:rsid w:val="008D4A83"/>
    <w:rsid w:val="008D5075"/>
    <w:rsid w:val="008D654D"/>
    <w:rsid w:val="008D6561"/>
    <w:rsid w:val="008E01DB"/>
    <w:rsid w:val="008E1AF5"/>
    <w:rsid w:val="008E1ED6"/>
    <w:rsid w:val="008E2CC7"/>
    <w:rsid w:val="008E4FFF"/>
    <w:rsid w:val="008E520E"/>
    <w:rsid w:val="008E5FC4"/>
    <w:rsid w:val="008E60FD"/>
    <w:rsid w:val="008E74C8"/>
    <w:rsid w:val="008E7ECE"/>
    <w:rsid w:val="008F0BCC"/>
    <w:rsid w:val="008F0E0C"/>
    <w:rsid w:val="008F1CF9"/>
    <w:rsid w:val="008F246F"/>
    <w:rsid w:val="008F261D"/>
    <w:rsid w:val="008F28B5"/>
    <w:rsid w:val="008F2D47"/>
    <w:rsid w:val="008F3082"/>
    <w:rsid w:val="008F30F7"/>
    <w:rsid w:val="008F3BD2"/>
    <w:rsid w:val="008F4B71"/>
    <w:rsid w:val="008F5353"/>
    <w:rsid w:val="008F54FF"/>
    <w:rsid w:val="008F5B86"/>
    <w:rsid w:val="008F6336"/>
    <w:rsid w:val="008F7474"/>
    <w:rsid w:val="008F7834"/>
    <w:rsid w:val="00900DB7"/>
    <w:rsid w:val="00902AED"/>
    <w:rsid w:val="0090338D"/>
    <w:rsid w:val="00903BEF"/>
    <w:rsid w:val="00903E81"/>
    <w:rsid w:val="0090440F"/>
    <w:rsid w:val="0090447F"/>
    <w:rsid w:val="00904873"/>
    <w:rsid w:val="00905351"/>
    <w:rsid w:val="00911BAC"/>
    <w:rsid w:val="00911E1F"/>
    <w:rsid w:val="00911E27"/>
    <w:rsid w:val="00911EF4"/>
    <w:rsid w:val="009123A7"/>
    <w:rsid w:val="00912497"/>
    <w:rsid w:val="00913269"/>
    <w:rsid w:val="009135DF"/>
    <w:rsid w:val="009138E3"/>
    <w:rsid w:val="00914B34"/>
    <w:rsid w:val="00916087"/>
    <w:rsid w:val="00916522"/>
    <w:rsid w:val="00917881"/>
    <w:rsid w:val="00917AEA"/>
    <w:rsid w:val="00920059"/>
    <w:rsid w:val="009220F3"/>
    <w:rsid w:val="00922FC1"/>
    <w:rsid w:val="00923680"/>
    <w:rsid w:val="00923A88"/>
    <w:rsid w:val="009243DF"/>
    <w:rsid w:val="009244AD"/>
    <w:rsid w:val="00925483"/>
    <w:rsid w:val="00925E1A"/>
    <w:rsid w:val="00926511"/>
    <w:rsid w:val="0092701A"/>
    <w:rsid w:val="009270B8"/>
    <w:rsid w:val="009336AD"/>
    <w:rsid w:val="00933AAE"/>
    <w:rsid w:val="00934570"/>
    <w:rsid w:val="00935B61"/>
    <w:rsid w:val="00936D5A"/>
    <w:rsid w:val="0093795F"/>
    <w:rsid w:val="009407E2"/>
    <w:rsid w:val="00941651"/>
    <w:rsid w:val="00941740"/>
    <w:rsid w:val="00941A68"/>
    <w:rsid w:val="00944107"/>
    <w:rsid w:val="00944BB7"/>
    <w:rsid w:val="0094719F"/>
    <w:rsid w:val="00950C1E"/>
    <w:rsid w:val="00951318"/>
    <w:rsid w:val="00952A59"/>
    <w:rsid w:val="009543C8"/>
    <w:rsid w:val="00954712"/>
    <w:rsid w:val="00954BF6"/>
    <w:rsid w:val="0095575B"/>
    <w:rsid w:val="009558FB"/>
    <w:rsid w:val="009559C5"/>
    <w:rsid w:val="00955DDA"/>
    <w:rsid w:val="0095618D"/>
    <w:rsid w:val="0095779C"/>
    <w:rsid w:val="00957848"/>
    <w:rsid w:val="00960356"/>
    <w:rsid w:val="0096044A"/>
    <w:rsid w:val="00960DB6"/>
    <w:rsid w:val="00961C37"/>
    <w:rsid w:val="009649E3"/>
    <w:rsid w:val="009651F7"/>
    <w:rsid w:val="00965CDD"/>
    <w:rsid w:val="00965D7B"/>
    <w:rsid w:val="009672A9"/>
    <w:rsid w:val="0097006F"/>
    <w:rsid w:val="00970731"/>
    <w:rsid w:val="00971FF3"/>
    <w:rsid w:val="009723B2"/>
    <w:rsid w:val="009765CF"/>
    <w:rsid w:val="00980DB9"/>
    <w:rsid w:val="00981CEB"/>
    <w:rsid w:val="0098332C"/>
    <w:rsid w:val="00983F02"/>
    <w:rsid w:val="00984109"/>
    <w:rsid w:val="00985124"/>
    <w:rsid w:val="00985640"/>
    <w:rsid w:val="00985E1E"/>
    <w:rsid w:val="00985ECC"/>
    <w:rsid w:val="0098636C"/>
    <w:rsid w:val="009865A8"/>
    <w:rsid w:val="00986BB6"/>
    <w:rsid w:val="00986FE0"/>
    <w:rsid w:val="00991C10"/>
    <w:rsid w:val="00994768"/>
    <w:rsid w:val="00994880"/>
    <w:rsid w:val="00994E23"/>
    <w:rsid w:val="00995311"/>
    <w:rsid w:val="009953AF"/>
    <w:rsid w:val="00996E39"/>
    <w:rsid w:val="009A0717"/>
    <w:rsid w:val="009A0759"/>
    <w:rsid w:val="009A14A1"/>
    <w:rsid w:val="009A1A89"/>
    <w:rsid w:val="009A273A"/>
    <w:rsid w:val="009A50BC"/>
    <w:rsid w:val="009A6755"/>
    <w:rsid w:val="009A79C7"/>
    <w:rsid w:val="009A7F6C"/>
    <w:rsid w:val="009B08AA"/>
    <w:rsid w:val="009B0CF2"/>
    <w:rsid w:val="009B15A0"/>
    <w:rsid w:val="009B3150"/>
    <w:rsid w:val="009B32F7"/>
    <w:rsid w:val="009B388A"/>
    <w:rsid w:val="009B3A06"/>
    <w:rsid w:val="009B5755"/>
    <w:rsid w:val="009B7977"/>
    <w:rsid w:val="009C122F"/>
    <w:rsid w:val="009C1A7B"/>
    <w:rsid w:val="009C26C6"/>
    <w:rsid w:val="009C2836"/>
    <w:rsid w:val="009C2842"/>
    <w:rsid w:val="009C3C4B"/>
    <w:rsid w:val="009C424B"/>
    <w:rsid w:val="009C670D"/>
    <w:rsid w:val="009C68D1"/>
    <w:rsid w:val="009C6E7C"/>
    <w:rsid w:val="009C7DB7"/>
    <w:rsid w:val="009D0411"/>
    <w:rsid w:val="009D10FB"/>
    <w:rsid w:val="009D123C"/>
    <w:rsid w:val="009D1ED9"/>
    <w:rsid w:val="009D435D"/>
    <w:rsid w:val="009D4B39"/>
    <w:rsid w:val="009D5F8C"/>
    <w:rsid w:val="009D60DB"/>
    <w:rsid w:val="009D688C"/>
    <w:rsid w:val="009D75CB"/>
    <w:rsid w:val="009E0ACC"/>
    <w:rsid w:val="009E10A8"/>
    <w:rsid w:val="009E14A3"/>
    <w:rsid w:val="009E1C9B"/>
    <w:rsid w:val="009E36D4"/>
    <w:rsid w:val="009E52A6"/>
    <w:rsid w:val="009E544E"/>
    <w:rsid w:val="009E6679"/>
    <w:rsid w:val="009E7243"/>
    <w:rsid w:val="009F01E5"/>
    <w:rsid w:val="009F0576"/>
    <w:rsid w:val="009F0872"/>
    <w:rsid w:val="009F2EB6"/>
    <w:rsid w:val="009F5DC5"/>
    <w:rsid w:val="009F7735"/>
    <w:rsid w:val="009F7A7A"/>
    <w:rsid w:val="00A004E5"/>
    <w:rsid w:val="00A0162E"/>
    <w:rsid w:val="00A05725"/>
    <w:rsid w:val="00A0585E"/>
    <w:rsid w:val="00A0596B"/>
    <w:rsid w:val="00A07107"/>
    <w:rsid w:val="00A072E4"/>
    <w:rsid w:val="00A07714"/>
    <w:rsid w:val="00A10C71"/>
    <w:rsid w:val="00A11CD8"/>
    <w:rsid w:val="00A13CD3"/>
    <w:rsid w:val="00A14C12"/>
    <w:rsid w:val="00A15831"/>
    <w:rsid w:val="00A16C8E"/>
    <w:rsid w:val="00A17286"/>
    <w:rsid w:val="00A235C6"/>
    <w:rsid w:val="00A26124"/>
    <w:rsid w:val="00A26B13"/>
    <w:rsid w:val="00A275CF"/>
    <w:rsid w:val="00A30285"/>
    <w:rsid w:val="00A31BE2"/>
    <w:rsid w:val="00A32276"/>
    <w:rsid w:val="00A32C82"/>
    <w:rsid w:val="00A33072"/>
    <w:rsid w:val="00A339FB"/>
    <w:rsid w:val="00A33BAA"/>
    <w:rsid w:val="00A33C29"/>
    <w:rsid w:val="00A34874"/>
    <w:rsid w:val="00A36637"/>
    <w:rsid w:val="00A3696A"/>
    <w:rsid w:val="00A36C64"/>
    <w:rsid w:val="00A3749B"/>
    <w:rsid w:val="00A377AE"/>
    <w:rsid w:val="00A40191"/>
    <w:rsid w:val="00A41D48"/>
    <w:rsid w:val="00A4599C"/>
    <w:rsid w:val="00A4675A"/>
    <w:rsid w:val="00A52372"/>
    <w:rsid w:val="00A5297F"/>
    <w:rsid w:val="00A52D82"/>
    <w:rsid w:val="00A56043"/>
    <w:rsid w:val="00A5617B"/>
    <w:rsid w:val="00A57879"/>
    <w:rsid w:val="00A625C2"/>
    <w:rsid w:val="00A636C3"/>
    <w:rsid w:val="00A63952"/>
    <w:rsid w:val="00A6422B"/>
    <w:rsid w:val="00A64A56"/>
    <w:rsid w:val="00A64BB7"/>
    <w:rsid w:val="00A6747A"/>
    <w:rsid w:val="00A67F9D"/>
    <w:rsid w:val="00A70AAF"/>
    <w:rsid w:val="00A7112C"/>
    <w:rsid w:val="00A727FF"/>
    <w:rsid w:val="00A73DB7"/>
    <w:rsid w:val="00A74CF7"/>
    <w:rsid w:val="00A75010"/>
    <w:rsid w:val="00A75217"/>
    <w:rsid w:val="00A7702E"/>
    <w:rsid w:val="00A8067E"/>
    <w:rsid w:val="00A812D1"/>
    <w:rsid w:val="00A81F63"/>
    <w:rsid w:val="00A82636"/>
    <w:rsid w:val="00A826DA"/>
    <w:rsid w:val="00A8293F"/>
    <w:rsid w:val="00A82C96"/>
    <w:rsid w:val="00A83BE3"/>
    <w:rsid w:val="00A843A5"/>
    <w:rsid w:val="00A84E4F"/>
    <w:rsid w:val="00A8566F"/>
    <w:rsid w:val="00A858B7"/>
    <w:rsid w:val="00A86354"/>
    <w:rsid w:val="00A86C07"/>
    <w:rsid w:val="00A903C8"/>
    <w:rsid w:val="00A904F3"/>
    <w:rsid w:val="00A91ACA"/>
    <w:rsid w:val="00A924D8"/>
    <w:rsid w:val="00A9253D"/>
    <w:rsid w:val="00A9279A"/>
    <w:rsid w:val="00A93858"/>
    <w:rsid w:val="00A93925"/>
    <w:rsid w:val="00A9527F"/>
    <w:rsid w:val="00A95601"/>
    <w:rsid w:val="00A9679B"/>
    <w:rsid w:val="00A967C6"/>
    <w:rsid w:val="00A9690F"/>
    <w:rsid w:val="00AA00F0"/>
    <w:rsid w:val="00AA0304"/>
    <w:rsid w:val="00AA0FFB"/>
    <w:rsid w:val="00AA24EC"/>
    <w:rsid w:val="00AA25B5"/>
    <w:rsid w:val="00AA2A51"/>
    <w:rsid w:val="00AA2B4C"/>
    <w:rsid w:val="00AA5428"/>
    <w:rsid w:val="00AA560C"/>
    <w:rsid w:val="00AA5971"/>
    <w:rsid w:val="00AA72ED"/>
    <w:rsid w:val="00AB0A6B"/>
    <w:rsid w:val="00AB12B1"/>
    <w:rsid w:val="00AB182A"/>
    <w:rsid w:val="00AB1A00"/>
    <w:rsid w:val="00AB1B0F"/>
    <w:rsid w:val="00AB2282"/>
    <w:rsid w:val="00AB2F3A"/>
    <w:rsid w:val="00AB43BF"/>
    <w:rsid w:val="00AB4741"/>
    <w:rsid w:val="00AB511C"/>
    <w:rsid w:val="00AB5872"/>
    <w:rsid w:val="00AB5FB9"/>
    <w:rsid w:val="00AB7A96"/>
    <w:rsid w:val="00AC19B4"/>
    <w:rsid w:val="00AC1F60"/>
    <w:rsid w:val="00AC22E5"/>
    <w:rsid w:val="00AC26AB"/>
    <w:rsid w:val="00AC2946"/>
    <w:rsid w:val="00AC3715"/>
    <w:rsid w:val="00AC38F8"/>
    <w:rsid w:val="00AC4265"/>
    <w:rsid w:val="00AC4C87"/>
    <w:rsid w:val="00AC5700"/>
    <w:rsid w:val="00AC5EC4"/>
    <w:rsid w:val="00AC6825"/>
    <w:rsid w:val="00AD02F2"/>
    <w:rsid w:val="00AD2205"/>
    <w:rsid w:val="00AD2B3F"/>
    <w:rsid w:val="00AD2E64"/>
    <w:rsid w:val="00AD384C"/>
    <w:rsid w:val="00AD3E06"/>
    <w:rsid w:val="00AD4739"/>
    <w:rsid w:val="00AD5A27"/>
    <w:rsid w:val="00AD6637"/>
    <w:rsid w:val="00AD67A4"/>
    <w:rsid w:val="00AD6E21"/>
    <w:rsid w:val="00AE0076"/>
    <w:rsid w:val="00AE140C"/>
    <w:rsid w:val="00AE28FA"/>
    <w:rsid w:val="00AE3A2B"/>
    <w:rsid w:val="00AE3E64"/>
    <w:rsid w:val="00AE4544"/>
    <w:rsid w:val="00AE4850"/>
    <w:rsid w:val="00AE4BD5"/>
    <w:rsid w:val="00AE764B"/>
    <w:rsid w:val="00AE7AD7"/>
    <w:rsid w:val="00AF2F51"/>
    <w:rsid w:val="00AF38B5"/>
    <w:rsid w:val="00AF4C3D"/>
    <w:rsid w:val="00AF4DBC"/>
    <w:rsid w:val="00AF541D"/>
    <w:rsid w:val="00AF5E81"/>
    <w:rsid w:val="00AF7381"/>
    <w:rsid w:val="00AF79A0"/>
    <w:rsid w:val="00B002DE"/>
    <w:rsid w:val="00B02023"/>
    <w:rsid w:val="00B023AC"/>
    <w:rsid w:val="00B02D6C"/>
    <w:rsid w:val="00B03227"/>
    <w:rsid w:val="00B03917"/>
    <w:rsid w:val="00B04214"/>
    <w:rsid w:val="00B0676C"/>
    <w:rsid w:val="00B078F5"/>
    <w:rsid w:val="00B12A4D"/>
    <w:rsid w:val="00B14CFA"/>
    <w:rsid w:val="00B158B9"/>
    <w:rsid w:val="00B15DB3"/>
    <w:rsid w:val="00B165C7"/>
    <w:rsid w:val="00B167EE"/>
    <w:rsid w:val="00B1691D"/>
    <w:rsid w:val="00B1780B"/>
    <w:rsid w:val="00B20C25"/>
    <w:rsid w:val="00B223CF"/>
    <w:rsid w:val="00B2291A"/>
    <w:rsid w:val="00B23323"/>
    <w:rsid w:val="00B25639"/>
    <w:rsid w:val="00B258AF"/>
    <w:rsid w:val="00B266BC"/>
    <w:rsid w:val="00B272C2"/>
    <w:rsid w:val="00B33189"/>
    <w:rsid w:val="00B34819"/>
    <w:rsid w:val="00B36613"/>
    <w:rsid w:val="00B3731B"/>
    <w:rsid w:val="00B4001A"/>
    <w:rsid w:val="00B40063"/>
    <w:rsid w:val="00B40B96"/>
    <w:rsid w:val="00B40D15"/>
    <w:rsid w:val="00B41253"/>
    <w:rsid w:val="00B412DA"/>
    <w:rsid w:val="00B419E3"/>
    <w:rsid w:val="00B423A9"/>
    <w:rsid w:val="00B4352A"/>
    <w:rsid w:val="00B4384D"/>
    <w:rsid w:val="00B45151"/>
    <w:rsid w:val="00B4645D"/>
    <w:rsid w:val="00B477D5"/>
    <w:rsid w:val="00B52FA3"/>
    <w:rsid w:val="00B53946"/>
    <w:rsid w:val="00B54265"/>
    <w:rsid w:val="00B542EE"/>
    <w:rsid w:val="00B551F8"/>
    <w:rsid w:val="00B55ED1"/>
    <w:rsid w:val="00B563F1"/>
    <w:rsid w:val="00B56580"/>
    <w:rsid w:val="00B57B51"/>
    <w:rsid w:val="00B61ED2"/>
    <w:rsid w:val="00B6233B"/>
    <w:rsid w:val="00B624CF"/>
    <w:rsid w:val="00B6330E"/>
    <w:rsid w:val="00B635D3"/>
    <w:rsid w:val="00B6531E"/>
    <w:rsid w:val="00B65AD1"/>
    <w:rsid w:val="00B6631B"/>
    <w:rsid w:val="00B66779"/>
    <w:rsid w:val="00B6719B"/>
    <w:rsid w:val="00B67202"/>
    <w:rsid w:val="00B7044A"/>
    <w:rsid w:val="00B708A1"/>
    <w:rsid w:val="00B713F8"/>
    <w:rsid w:val="00B72395"/>
    <w:rsid w:val="00B73E09"/>
    <w:rsid w:val="00B74339"/>
    <w:rsid w:val="00B751AA"/>
    <w:rsid w:val="00B765BD"/>
    <w:rsid w:val="00B775EF"/>
    <w:rsid w:val="00B80646"/>
    <w:rsid w:val="00B80EFA"/>
    <w:rsid w:val="00B81D7D"/>
    <w:rsid w:val="00B832CC"/>
    <w:rsid w:val="00B85663"/>
    <w:rsid w:val="00B858CA"/>
    <w:rsid w:val="00B86BD5"/>
    <w:rsid w:val="00B8770E"/>
    <w:rsid w:val="00B8799E"/>
    <w:rsid w:val="00B91709"/>
    <w:rsid w:val="00B91866"/>
    <w:rsid w:val="00B926F2"/>
    <w:rsid w:val="00B92A16"/>
    <w:rsid w:val="00B960BC"/>
    <w:rsid w:val="00B96AD8"/>
    <w:rsid w:val="00B97818"/>
    <w:rsid w:val="00B97D66"/>
    <w:rsid w:val="00BA0459"/>
    <w:rsid w:val="00BA0510"/>
    <w:rsid w:val="00BA0897"/>
    <w:rsid w:val="00BA12AC"/>
    <w:rsid w:val="00BA13E9"/>
    <w:rsid w:val="00BA18FB"/>
    <w:rsid w:val="00BA4210"/>
    <w:rsid w:val="00BA470C"/>
    <w:rsid w:val="00BA4A22"/>
    <w:rsid w:val="00BA4AD5"/>
    <w:rsid w:val="00BA4CAD"/>
    <w:rsid w:val="00BA5340"/>
    <w:rsid w:val="00BA69F1"/>
    <w:rsid w:val="00BA7CE5"/>
    <w:rsid w:val="00BB231A"/>
    <w:rsid w:val="00BB29EB"/>
    <w:rsid w:val="00BB306A"/>
    <w:rsid w:val="00BB3675"/>
    <w:rsid w:val="00BB3D09"/>
    <w:rsid w:val="00BB4063"/>
    <w:rsid w:val="00BB66FE"/>
    <w:rsid w:val="00BB7891"/>
    <w:rsid w:val="00BC0D12"/>
    <w:rsid w:val="00BC14F6"/>
    <w:rsid w:val="00BC2713"/>
    <w:rsid w:val="00BC28EF"/>
    <w:rsid w:val="00BC2A52"/>
    <w:rsid w:val="00BC32FD"/>
    <w:rsid w:val="00BC345B"/>
    <w:rsid w:val="00BC38A2"/>
    <w:rsid w:val="00BC606F"/>
    <w:rsid w:val="00BC6149"/>
    <w:rsid w:val="00BC78F4"/>
    <w:rsid w:val="00BC7A47"/>
    <w:rsid w:val="00BC7EB0"/>
    <w:rsid w:val="00BD13EA"/>
    <w:rsid w:val="00BD14DC"/>
    <w:rsid w:val="00BD22FF"/>
    <w:rsid w:val="00BD240F"/>
    <w:rsid w:val="00BD2867"/>
    <w:rsid w:val="00BD32E1"/>
    <w:rsid w:val="00BD3341"/>
    <w:rsid w:val="00BD356E"/>
    <w:rsid w:val="00BD35E3"/>
    <w:rsid w:val="00BD368D"/>
    <w:rsid w:val="00BD4250"/>
    <w:rsid w:val="00BD47BE"/>
    <w:rsid w:val="00BD4D1E"/>
    <w:rsid w:val="00BD5497"/>
    <w:rsid w:val="00BD552F"/>
    <w:rsid w:val="00BD672A"/>
    <w:rsid w:val="00BE042A"/>
    <w:rsid w:val="00BE092C"/>
    <w:rsid w:val="00BE1F4B"/>
    <w:rsid w:val="00BE3AE3"/>
    <w:rsid w:val="00BE3EBE"/>
    <w:rsid w:val="00BE4E53"/>
    <w:rsid w:val="00BE66E7"/>
    <w:rsid w:val="00BE6A80"/>
    <w:rsid w:val="00BE72A9"/>
    <w:rsid w:val="00BF09C1"/>
    <w:rsid w:val="00BF1022"/>
    <w:rsid w:val="00BF2FCA"/>
    <w:rsid w:val="00BF34B4"/>
    <w:rsid w:val="00BF3586"/>
    <w:rsid w:val="00BF45BA"/>
    <w:rsid w:val="00BF4CDE"/>
    <w:rsid w:val="00BF5B5A"/>
    <w:rsid w:val="00BF62B9"/>
    <w:rsid w:val="00BF6FDE"/>
    <w:rsid w:val="00C058EE"/>
    <w:rsid w:val="00C077C2"/>
    <w:rsid w:val="00C10826"/>
    <w:rsid w:val="00C1105B"/>
    <w:rsid w:val="00C13077"/>
    <w:rsid w:val="00C1379E"/>
    <w:rsid w:val="00C137E8"/>
    <w:rsid w:val="00C13F30"/>
    <w:rsid w:val="00C149EE"/>
    <w:rsid w:val="00C1540D"/>
    <w:rsid w:val="00C15500"/>
    <w:rsid w:val="00C1555E"/>
    <w:rsid w:val="00C17C7A"/>
    <w:rsid w:val="00C2125B"/>
    <w:rsid w:val="00C222F7"/>
    <w:rsid w:val="00C23823"/>
    <w:rsid w:val="00C2427A"/>
    <w:rsid w:val="00C24AB7"/>
    <w:rsid w:val="00C2504E"/>
    <w:rsid w:val="00C2518F"/>
    <w:rsid w:val="00C2629E"/>
    <w:rsid w:val="00C26313"/>
    <w:rsid w:val="00C2748F"/>
    <w:rsid w:val="00C30B75"/>
    <w:rsid w:val="00C31764"/>
    <w:rsid w:val="00C31B51"/>
    <w:rsid w:val="00C31BFD"/>
    <w:rsid w:val="00C31ECE"/>
    <w:rsid w:val="00C32124"/>
    <w:rsid w:val="00C32534"/>
    <w:rsid w:val="00C33299"/>
    <w:rsid w:val="00C36B13"/>
    <w:rsid w:val="00C36D42"/>
    <w:rsid w:val="00C36DB9"/>
    <w:rsid w:val="00C404D3"/>
    <w:rsid w:val="00C41736"/>
    <w:rsid w:val="00C42DC8"/>
    <w:rsid w:val="00C430AC"/>
    <w:rsid w:val="00C43AD9"/>
    <w:rsid w:val="00C43DB3"/>
    <w:rsid w:val="00C445CC"/>
    <w:rsid w:val="00C47486"/>
    <w:rsid w:val="00C479B9"/>
    <w:rsid w:val="00C50028"/>
    <w:rsid w:val="00C51387"/>
    <w:rsid w:val="00C5143A"/>
    <w:rsid w:val="00C51528"/>
    <w:rsid w:val="00C526B0"/>
    <w:rsid w:val="00C52896"/>
    <w:rsid w:val="00C52DB1"/>
    <w:rsid w:val="00C52FCA"/>
    <w:rsid w:val="00C53C29"/>
    <w:rsid w:val="00C54D3D"/>
    <w:rsid w:val="00C5567A"/>
    <w:rsid w:val="00C55A5A"/>
    <w:rsid w:val="00C57758"/>
    <w:rsid w:val="00C614DA"/>
    <w:rsid w:val="00C62C55"/>
    <w:rsid w:val="00C66F75"/>
    <w:rsid w:val="00C70284"/>
    <w:rsid w:val="00C736B4"/>
    <w:rsid w:val="00C73D84"/>
    <w:rsid w:val="00C73E1A"/>
    <w:rsid w:val="00C742DD"/>
    <w:rsid w:val="00C7439A"/>
    <w:rsid w:val="00C75AE9"/>
    <w:rsid w:val="00C75E0D"/>
    <w:rsid w:val="00C769BF"/>
    <w:rsid w:val="00C800DD"/>
    <w:rsid w:val="00C829F5"/>
    <w:rsid w:val="00C831F7"/>
    <w:rsid w:val="00C833A6"/>
    <w:rsid w:val="00C84667"/>
    <w:rsid w:val="00C84D81"/>
    <w:rsid w:val="00C85164"/>
    <w:rsid w:val="00C8537C"/>
    <w:rsid w:val="00C86048"/>
    <w:rsid w:val="00C86931"/>
    <w:rsid w:val="00C86FD0"/>
    <w:rsid w:val="00C90549"/>
    <w:rsid w:val="00C92C5C"/>
    <w:rsid w:val="00C92CD1"/>
    <w:rsid w:val="00C93198"/>
    <w:rsid w:val="00C936F2"/>
    <w:rsid w:val="00C93C7B"/>
    <w:rsid w:val="00C94C40"/>
    <w:rsid w:val="00C94CAB"/>
    <w:rsid w:val="00C9583C"/>
    <w:rsid w:val="00C959A0"/>
    <w:rsid w:val="00C969B5"/>
    <w:rsid w:val="00C97EC3"/>
    <w:rsid w:val="00CA2E83"/>
    <w:rsid w:val="00CA4339"/>
    <w:rsid w:val="00CA4B62"/>
    <w:rsid w:val="00CA6D36"/>
    <w:rsid w:val="00CA6F2A"/>
    <w:rsid w:val="00CA7A2A"/>
    <w:rsid w:val="00CA7CB1"/>
    <w:rsid w:val="00CB0892"/>
    <w:rsid w:val="00CB0FC3"/>
    <w:rsid w:val="00CB1E71"/>
    <w:rsid w:val="00CB2266"/>
    <w:rsid w:val="00CB29DA"/>
    <w:rsid w:val="00CB37E3"/>
    <w:rsid w:val="00CB3BF8"/>
    <w:rsid w:val="00CB5A94"/>
    <w:rsid w:val="00CB624D"/>
    <w:rsid w:val="00CB75C3"/>
    <w:rsid w:val="00CC0617"/>
    <w:rsid w:val="00CC10FE"/>
    <w:rsid w:val="00CC111C"/>
    <w:rsid w:val="00CC13CF"/>
    <w:rsid w:val="00CC15E7"/>
    <w:rsid w:val="00CC329F"/>
    <w:rsid w:val="00CC38C6"/>
    <w:rsid w:val="00CC3AC0"/>
    <w:rsid w:val="00CC40B0"/>
    <w:rsid w:val="00CC4CB5"/>
    <w:rsid w:val="00CD1059"/>
    <w:rsid w:val="00CD5F7B"/>
    <w:rsid w:val="00CD68FD"/>
    <w:rsid w:val="00CD7FC3"/>
    <w:rsid w:val="00CE0698"/>
    <w:rsid w:val="00CE08BB"/>
    <w:rsid w:val="00CE0BAA"/>
    <w:rsid w:val="00CE1EAD"/>
    <w:rsid w:val="00CE24B8"/>
    <w:rsid w:val="00CE35A3"/>
    <w:rsid w:val="00CE4728"/>
    <w:rsid w:val="00CE4DFA"/>
    <w:rsid w:val="00CE4FB5"/>
    <w:rsid w:val="00CE5791"/>
    <w:rsid w:val="00CE6B4C"/>
    <w:rsid w:val="00CF1ED6"/>
    <w:rsid w:val="00CF263E"/>
    <w:rsid w:val="00CF3E0C"/>
    <w:rsid w:val="00CF463F"/>
    <w:rsid w:val="00CF536F"/>
    <w:rsid w:val="00CF5AD0"/>
    <w:rsid w:val="00CF5CCF"/>
    <w:rsid w:val="00CF7060"/>
    <w:rsid w:val="00D001F0"/>
    <w:rsid w:val="00D00FB2"/>
    <w:rsid w:val="00D01CE5"/>
    <w:rsid w:val="00D03432"/>
    <w:rsid w:val="00D03AA7"/>
    <w:rsid w:val="00D04983"/>
    <w:rsid w:val="00D04DD8"/>
    <w:rsid w:val="00D05451"/>
    <w:rsid w:val="00D06679"/>
    <w:rsid w:val="00D06F56"/>
    <w:rsid w:val="00D11624"/>
    <w:rsid w:val="00D118B6"/>
    <w:rsid w:val="00D11F35"/>
    <w:rsid w:val="00D1260C"/>
    <w:rsid w:val="00D13026"/>
    <w:rsid w:val="00D15D0E"/>
    <w:rsid w:val="00D164A3"/>
    <w:rsid w:val="00D17E1A"/>
    <w:rsid w:val="00D21B6E"/>
    <w:rsid w:val="00D21C35"/>
    <w:rsid w:val="00D232AC"/>
    <w:rsid w:val="00D24763"/>
    <w:rsid w:val="00D2641A"/>
    <w:rsid w:val="00D31171"/>
    <w:rsid w:val="00D31974"/>
    <w:rsid w:val="00D32A4F"/>
    <w:rsid w:val="00D35CDD"/>
    <w:rsid w:val="00D401B6"/>
    <w:rsid w:val="00D4031D"/>
    <w:rsid w:val="00D41385"/>
    <w:rsid w:val="00D41536"/>
    <w:rsid w:val="00D4411A"/>
    <w:rsid w:val="00D4470C"/>
    <w:rsid w:val="00D471A2"/>
    <w:rsid w:val="00D51501"/>
    <w:rsid w:val="00D52366"/>
    <w:rsid w:val="00D54C6F"/>
    <w:rsid w:val="00D55586"/>
    <w:rsid w:val="00D56DF6"/>
    <w:rsid w:val="00D60237"/>
    <w:rsid w:val="00D624EB"/>
    <w:rsid w:val="00D62951"/>
    <w:rsid w:val="00D66264"/>
    <w:rsid w:val="00D679CE"/>
    <w:rsid w:val="00D67A62"/>
    <w:rsid w:val="00D67F2C"/>
    <w:rsid w:val="00D71111"/>
    <w:rsid w:val="00D71DD4"/>
    <w:rsid w:val="00D71EC8"/>
    <w:rsid w:val="00D72329"/>
    <w:rsid w:val="00D742AA"/>
    <w:rsid w:val="00D74C85"/>
    <w:rsid w:val="00D76810"/>
    <w:rsid w:val="00D76EF4"/>
    <w:rsid w:val="00D81BE9"/>
    <w:rsid w:val="00D81E41"/>
    <w:rsid w:val="00D8240E"/>
    <w:rsid w:val="00D82C02"/>
    <w:rsid w:val="00D82F99"/>
    <w:rsid w:val="00D84D92"/>
    <w:rsid w:val="00D857D8"/>
    <w:rsid w:val="00D86621"/>
    <w:rsid w:val="00D866BC"/>
    <w:rsid w:val="00D87878"/>
    <w:rsid w:val="00D9043A"/>
    <w:rsid w:val="00D9063D"/>
    <w:rsid w:val="00D90BB4"/>
    <w:rsid w:val="00D9266F"/>
    <w:rsid w:val="00D92FA5"/>
    <w:rsid w:val="00D93531"/>
    <w:rsid w:val="00D93E3A"/>
    <w:rsid w:val="00D94114"/>
    <w:rsid w:val="00D95102"/>
    <w:rsid w:val="00D95BCD"/>
    <w:rsid w:val="00D961B7"/>
    <w:rsid w:val="00D97372"/>
    <w:rsid w:val="00DA151D"/>
    <w:rsid w:val="00DA1AED"/>
    <w:rsid w:val="00DA3023"/>
    <w:rsid w:val="00DA308C"/>
    <w:rsid w:val="00DA3EF3"/>
    <w:rsid w:val="00DA4A44"/>
    <w:rsid w:val="00DA65EB"/>
    <w:rsid w:val="00DA6907"/>
    <w:rsid w:val="00DA7B8B"/>
    <w:rsid w:val="00DA7BA6"/>
    <w:rsid w:val="00DA7E05"/>
    <w:rsid w:val="00DB07C3"/>
    <w:rsid w:val="00DB0BDA"/>
    <w:rsid w:val="00DB15EB"/>
    <w:rsid w:val="00DB1D55"/>
    <w:rsid w:val="00DB2916"/>
    <w:rsid w:val="00DB3E44"/>
    <w:rsid w:val="00DB49AE"/>
    <w:rsid w:val="00DB5DAC"/>
    <w:rsid w:val="00DB6448"/>
    <w:rsid w:val="00DB769B"/>
    <w:rsid w:val="00DC0CC8"/>
    <w:rsid w:val="00DC1110"/>
    <w:rsid w:val="00DC13C7"/>
    <w:rsid w:val="00DC1D86"/>
    <w:rsid w:val="00DC1FB9"/>
    <w:rsid w:val="00DC2896"/>
    <w:rsid w:val="00DC525E"/>
    <w:rsid w:val="00DC5A1B"/>
    <w:rsid w:val="00DC761B"/>
    <w:rsid w:val="00DD0348"/>
    <w:rsid w:val="00DD0938"/>
    <w:rsid w:val="00DD0BD4"/>
    <w:rsid w:val="00DD181B"/>
    <w:rsid w:val="00DD2860"/>
    <w:rsid w:val="00DD2E85"/>
    <w:rsid w:val="00DD33FA"/>
    <w:rsid w:val="00DD34FB"/>
    <w:rsid w:val="00DD46F7"/>
    <w:rsid w:val="00DD61E5"/>
    <w:rsid w:val="00DD6F3A"/>
    <w:rsid w:val="00DD7252"/>
    <w:rsid w:val="00DE1958"/>
    <w:rsid w:val="00DE19F3"/>
    <w:rsid w:val="00DE1C2E"/>
    <w:rsid w:val="00DE2024"/>
    <w:rsid w:val="00DE27DC"/>
    <w:rsid w:val="00DE2AEE"/>
    <w:rsid w:val="00DE4E69"/>
    <w:rsid w:val="00DE5831"/>
    <w:rsid w:val="00DE6582"/>
    <w:rsid w:val="00DE79B5"/>
    <w:rsid w:val="00DE7BA7"/>
    <w:rsid w:val="00DF0C50"/>
    <w:rsid w:val="00DF2C67"/>
    <w:rsid w:val="00DF63B4"/>
    <w:rsid w:val="00DF650E"/>
    <w:rsid w:val="00DF66E1"/>
    <w:rsid w:val="00DF797C"/>
    <w:rsid w:val="00DF7AAD"/>
    <w:rsid w:val="00E01903"/>
    <w:rsid w:val="00E022E0"/>
    <w:rsid w:val="00E0276A"/>
    <w:rsid w:val="00E03003"/>
    <w:rsid w:val="00E03CFC"/>
    <w:rsid w:val="00E03FAB"/>
    <w:rsid w:val="00E04780"/>
    <w:rsid w:val="00E048D4"/>
    <w:rsid w:val="00E05F17"/>
    <w:rsid w:val="00E071F5"/>
    <w:rsid w:val="00E106F3"/>
    <w:rsid w:val="00E10B00"/>
    <w:rsid w:val="00E1163C"/>
    <w:rsid w:val="00E11B99"/>
    <w:rsid w:val="00E129C1"/>
    <w:rsid w:val="00E12E45"/>
    <w:rsid w:val="00E1552B"/>
    <w:rsid w:val="00E16D96"/>
    <w:rsid w:val="00E170F2"/>
    <w:rsid w:val="00E1759B"/>
    <w:rsid w:val="00E21857"/>
    <w:rsid w:val="00E21E38"/>
    <w:rsid w:val="00E226EC"/>
    <w:rsid w:val="00E23D01"/>
    <w:rsid w:val="00E24B17"/>
    <w:rsid w:val="00E25759"/>
    <w:rsid w:val="00E300CB"/>
    <w:rsid w:val="00E30188"/>
    <w:rsid w:val="00E30396"/>
    <w:rsid w:val="00E31D1B"/>
    <w:rsid w:val="00E33A5D"/>
    <w:rsid w:val="00E342D4"/>
    <w:rsid w:val="00E35844"/>
    <w:rsid w:val="00E3599A"/>
    <w:rsid w:val="00E365CE"/>
    <w:rsid w:val="00E378BF"/>
    <w:rsid w:val="00E4177A"/>
    <w:rsid w:val="00E417D0"/>
    <w:rsid w:val="00E4298A"/>
    <w:rsid w:val="00E42CB6"/>
    <w:rsid w:val="00E435DF"/>
    <w:rsid w:val="00E43E7A"/>
    <w:rsid w:val="00E44CD1"/>
    <w:rsid w:val="00E44F4B"/>
    <w:rsid w:val="00E4512D"/>
    <w:rsid w:val="00E465D4"/>
    <w:rsid w:val="00E51435"/>
    <w:rsid w:val="00E518DC"/>
    <w:rsid w:val="00E56294"/>
    <w:rsid w:val="00E60210"/>
    <w:rsid w:val="00E60713"/>
    <w:rsid w:val="00E60F8A"/>
    <w:rsid w:val="00E61F13"/>
    <w:rsid w:val="00E629B7"/>
    <w:rsid w:val="00E64518"/>
    <w:rsid w:val="00E64956"/>
    <w:rsid w:val="00E66B36"/>
    <w:rsid w:val="00E67535"/>
    <w:rsid w:val="00E678CB"/>
    <w:rsid w:val="00E7294B"/>
    <w:rsid w:val="00E74809"/>
    <w:rsid w:val="00E74B2F"/>
    <w:rsid w:val="00E7510D"/>
    <w:rsid w:val="00E755EB"/>
    <w:rsid w:val="00E75682"/>
    <w:rsid w:val="00E80214"/>
    <w:rsid w:val="00E8054B"/>
    <w:rsid w:val="00E80671"/>
    <w:rsid w:val="00E81F40"/>
    <w:rsid w:val="00E829D8"/>
    <w:rsid w:val="00E85581"/>
    <w:rsid w:val="00E866C3"/>
    <w:rsid w:val="00E9147F"/>
    <w:rsid w:val="00E91DB4"/>
    <w:rsid w:val="00E92E98"/>
    <w:rsid w:val="00E9338C"/>
    <w:rsid w:val="00E934D0"/>
    <w:rsid w:val="00E93B40"/>
    <w:rsid w:val="00E93B64"/>
    <w:rsid w:val="00E95FE9"/>
    <w:rsid w:val="00EA002D"/>
    <w:rsid w:val="00EA1562"/>
    <w:rsid w:val="00EA22FF"/>
    <w:rsid w:val="00EA2683"/>
    <w:rsid w:val="00EA2C79"/>
    <w:rsid w:val="00EA2CB4"/>
    <w:rsid w:val="00EA2D34"/>
    <w:rsid w:val="00EA346E"/>
    <w:rsid w:val="00EA41CD"/>
    <w:rsid w:val="00EA7926"/>
    <w:rsid w:val="00EB02D3"/>
    <w:rsid w:val="00EB25BE"/>
    <w:rsid w:val="00EB2935"/>
    <w:rsid w:val="00EB3048"/>
    <w:rsid w:val="00EB3DCC"/>
    <w:rsid w:val="00EB4DB2"/>
    <w:rsid w:val="00EB60C4"/>
    <w:rsid w:val="00EB60E6"/>
    <w:rsid w:val="00EB61E6"/>
    <w:rsid w:val="00EB658B"/>
    <w:rsid w:val="00EB774B"/>
    <w:rsid w:val="00EB77A2"/>
    <w:rsid w:val="00EB7A2E"/>
    <w:rsid w:val="00EC0451"/>
    <w:rsid w:val="00EC0CAB"/>
    <w:rsid w:val="00EC0E46"/>
    <w:rsid w:val="00EC18FA"/>
    <w:rsid w:val="00EC1F3A"/>
    <w:rsid w:val="00EC2A32"/>
    <w:rsid w:val="00EC4DE9"/>
    <w:rsid w:val="00EC579A"/>
    <w:rsid w:val="00EC5EDE"/>
    <w:rsid w:val="00EC6746"/>
    <w:rsid w:val="00ED0465"/>
    <w:rsid w:val="00ED1CB6"/>
    <w:rsid w:val="00ED35FE"/>
    <w:rsid w:val="00ED4F56"/>
    <w:rsid w:val="00ED6501"/>
    <w:rsid w:val="00EE21D1"/>
    <w:rsid w:val="00EE2A22"/>
    <w:rsid w:val="00EE43AD"/>
    <w:rsid w:val="00EE4630"/>
    <w:rsid w:val="00EE4751"/>
    <w:rsid w:val="00EF1186"/>
    <w:rsid w:val="00EF121B"/>
    <w:rsid w:val="00EF37F9"/>
    <w:rsid w:val="00EF6BCB"/>
    <w:rsid w:val="00EF6C6B"/>
    <w:rsid w:val="00EF6CC3"/>
    <w:rsid w:val="00EF78AB"/>
    <w:rsid w:val="00EF7E6D"/>
    <w:rsid w:val="00F003DF"/>
    <w:rsid w:val="00F00ACA"/>
    <w:rsid w:val="00F00B8D"/>
    <w:rsid w:val="00F00D4F"/>
    <w:rsid w:val="00F01909"/>
    <w:rsid w:val="00F02D6E"/>
    <w:rsid w:val="00F03D13"/>
    <w:rsid w:val="00F04E4C"/>
    <w:rsid w:val="00F06092"/>
    <w:rsid w:val="00F06726"/>
    <w:rsid w:val="00F06789"/>
    <w:rsid w:val="00F069E7"/>
    <w:rsid w:val="00F07783"/>
    <w:rsid w:val="00F1158C"/>
    <w:rsid w:val="00F12577"/>
    <w:rsid w:val="00F1550E"/>
    <w:rsid w:val="00F15CB0"/>
    <w:rsid w:val="00F16107"/>
    <w:rsid w:val="00F215F4"/>
    <w:rsid w:val="00F21603"/>
    <w:rsid w:val="00F21873"/>
    <w:rsid w:val="00F229F6"/>
    <w:rsid w:val="00F238E3"/>
    <w:rsid w:val="00F25AD7"/>
    <w:rsid w:val="00F25C0F"/>
    <w:rsid w:val="00F260B6"/>
    <w:rsid w:val="00F27615"/>
    <w:rsid w:val="00F27BAD"/>
    <w:rsid w:val="00F27D07"/>
    <w:rsid w:val="00F325C8"/>
    <w:rsid w:val="00F32C25"/>
    <w:rsid w:val="00F33A7A"/>
    <w:rsid w:val="00F350CE"/>
    <w:rsid w:val="00F366F9"/>
    <w:rsid w:val="00F37B9D"/>
    <w:rsid w:val="00F41023"/>
    <w:rsid w:val="00F413BE"/>
    <w:rsid w:val="00F429A2"/>
    <w:rsid w:val="00F42A50"/>
    <w:rsid w:val="00F4454A"/>
    <w:rsid w:val="00F458DA"/>
    <w:rsid w:val="00F50F44"/>
    <w:rsid w:val="00F51AFF"/>
    <w:rsid w:val="00F51D08"/>
    <w:rsid w:val="00F528B1"/>
    <w:rsid w:val="00F52C49"/>
    <w:rsid w:val="00F54D04"/>
    <w:rsid w:val="00F57424"/>
    <w:rsid w:val="00F57F2C"/>
    <w:rsid w:val="00F57FAA"/>
    <w:rsid w:val="00F602B4"/>
    <w:rsid w:val="00F622E8"/>
    <w:rsid w:val="00F62ECD"/>
    <w:rsid w:val="00F6337A"/>
    <w:rsid w:val="00F63C50"/>
    <w:rsid w:val="00F63DFD"/>
    <w:rsid w:val="00F64444"/>
    <w:rsid w:val="00F64C71"/>
    <w:rsid w:val="00F659E7"/>
    <w:rsid w:val="00F65F3E"/>
    <w:rsid w:val="00F70EEC"/>
    <w:rsid w:val="00F71EFA"/>
    <w:rsid w:val="00F727DC"/>
    <w:rsid w:val="00F73A5C"/>
    <w:rsid w:val="00F7401D"/>
    <w:rsid w:val="00F74144"/>
    <w:rsid w:val="00F766B9"/>
    <w:rsid w:val="00F77936"/>
    <w:rsid w:val="00F77A5E"/>
    <w:rsid w:val="00F817F5"/>
    <w:rsid w:val="00F825A6"/>
    <w:rsid w:val="00F82FE2"/>
    <w:rsid w:val="00F83BB9"/>
    <w:rsid w:val="00F841E3"/>
    <w:rsid w:val="00F85497"/>
    <w:rsid w:val="00F8740A"/>
    <w:rsid w:val="00F9024A"/>
    <w:rsid w:val="00F92D1A"/>
    <w:rsid w:val="00F93E69"/>
    <w:rsid w:val="00F94004"/>
    <w:rsid w:val="00F94C2D"/>
    <w:rsid w:val="00F95EC5"/>
    <w:rsid w:val="00F977C8"/>
    <w:rsid w:val="00FA035F"/>
    <w:rsid w:val="00FA0AF7"/>
    <w:rsid w:val="00FA0B22"/>
    <w:rsid w:val="00FA0B97"/>
    <w:rsid w:val="00FA19FE"/>
    <w:rsid w:val="00FA4779"/>
    <w:rsid w:val="00FA649A"/>
    <w:rsid w:val="00FA6A64"/>
    <w:rsid w:val="00FA6DF2"/>
    <w:rsid w:val="00FA795F"/>
    <w:rsid w:val="00FB0314"/>
    <w:rsid w:val="00FB13BF"/>
    <w:rsid w:val="00FB15B2"/>
    <w:rsid w:val="00FB1A8A"/>
    <w:rsid w:val="00FB1D01"/>
    <w:rsid w:val="00FB3227"/>
    <w:rsid w:val="00FB37FB"/>
    <w:rsid w:val="00FB3D79"/>
    <w:rsid w:val="00FB41C3"/>
    <w:rsid w:val="00FB64B2"/>
    <w:rsid w:val="00FB70B1"/>
    <w:rsid w:val="00FB7221"/>
    <w:rsid w:val="00FC197D"/>
    <w:rsid w:val="00FC2084"/>
    <w:rsid w:val="00FC2748"/>
    <w:rsid w:val="00FC291A"/>
    <w:rsid w:val="00FC2964"/>
    <w:rsid w:val="00FC3EB5"/>
    <w:rsid w:val="00FC4520"/>
    <w:rsid w:val="00FC4773"/>
    <w:rsid w:val="00FC4B60"/>
    <w:rsid w:val="00FC6BB1"/>
    <w:rsid w:val="00FC6CDD"/>
    <w:rsid w:val="00FC7190"/>
    <w:rsid w:val="00FD0C5D"/>
    <w:rsid w:val="00FD1063"/>
    <w:rsid w:val="00FD20B1"/>
    <w:rsid w:val="00FD3101"/>
    <w:rsid w:val="00FD372A"/>
    <w:rsid w:val="00FD703F"/>
    <w:rsid w:val="00FE10BC"/>
    <w:rsid w:val="00FE1E41"/>
    <w:rsid w:val="00FE1FBE"/>
    <w:rsid w:val="00FE228B"/>
    <w:rsid w:val="00FE46B9"/>
    <w:rsid w:val="00FE5123"/>
    <w:rsid w:val="00FE5EDB"/>
    <w:rsid w:val="00FE6967"/>
    <w:rsid w:val="00FE6FDA"/>
    <w:rsid w:val="00FE7214"/>
    <w:rsid w:val="00FE7741"/>
    <w:rsid w:val="00FE7E7C"/>
    <w:rsid w:val="00FF08F1"/>
    <w:rsid w:val="00FF18EF"/>
    <w:rsid w:val="00FF1C5B"/>
    <w:rsid w:val="00FF1E90"/>
    <w:rsid w:val="00FF1EC2"/>
    <w:rsid w:val="00FF1F51"/>
    <w:rsid w:val="00FF22A3"/>
    <w:rsid w:val="00FF315D"/>
    <w:rsid w:val="00FF4FF0"/>
    <w:rsid w:val="00FF606E"/>
    <w:rsid w:val="00FF63E0"/>
    <w:rsid w:val="00FF6594"/>
    <w:rsid w:val="00FF7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C03D"/>
  <w15:chartTrackingRefBased/>
  <w15:docId w15:val="{1CCC4B41-FE5E-4205-BA65-EAA291931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2AB4"/>
    <w:rPr>
      <w:sz w:val="24"/>
      <w:szCs w:val="24"/>
    </w:rPr>
  </w:style>
  <w:style w:type="paragraph" w:styleId="1">
    <w:name w:val="heading 1"/>
    <w:basedOn w:val="a"/>
    <w:next w:val="a"/>
    <w:link w:val="10"/>
    <w:uiPriority w:val="9"/>
    <w:qFormat/>
    <w:rsid w:val="00B97D6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7D66"/>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7D6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7D66"/>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7D66"/>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7D66"/>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7D66"/>
    <w:pPr>
      <w:spacing w:before="240" w:after="60"/>
      <w:outlineLvl w:val="6"/>
    </w:pPr>
    <w:rPr>
      <w:rFonts w:cstheme="majorBidi"/>
    </w:rPr>
  </w:style>
  <w:style w:type="paragraph" w:styleId="8">
    <w:name w:val="heading 8"/>
    <w:basedOn w:val="a"/>
    <w:next w:val="a"/>
    <w:link w:val="80"/>
    <w:uiPriority w:val="9"/>
    <w:semiHidden/>
    <w:unhideWhenUsed/>
    <w:qFormat/>
    <w:rsid w:val="00B97D66"/>
    <w:pPr>
      <w:spacing w:before="240" w:after="60"/>
      <w:outlineLvl w:val="7"/>
    </w:pPr>
    <w:rPr>
      <w:rFonts w:cstheme="majorBidi"/>
      <w:i/>
      <w:iCs/>
    </w:rPr>
  </w:style>
  <w:style w:type="paragraph" w:styleId="9">
    <w:name w:val="heading 9"/>
    <w:basedOn w:val="a"/>
    <w:next w:val="a"/>
    <w:link w:val="90"/>
    <w:uiPriority w:val="9"/>
    <w:semiHidden/>
    <w:unhideWhenUsed/>
    <w:qFormat/>
    <w:rsid w:val="00B97D66"/>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7D66"/>
    <w:pPr>
      <w:ind w:left="720"/>
      <w:contextualSpacing/>
    </w:pPr>
  </w:style>
  <w:style w:type="paragraph" w:customStyle="1" w:styleId="a4">
    <w:name w:val="Мой"/>
    <w:basedOn w:val="a"/>
    <w:rsid w:val="000D5525"/>
    <w:pPr>
      <w:ind w:firstLine="851"/>
      <w:jc w:val="both"/>
    </w:pPr>
    <w:rPr>
      <w:rFonts w:ascii="Times New Roman" w:eastAsia="Times New Roman" w:hAnsi="Times New Roman"/>
      <w:sz w:val="28"/>
      <w:szCs w:val="28"/>
      <w:lang w:eastAsia="ru-RU"/>
    </w:rPr>
  </w:style>
  <w:style w:type="paragraph" w:styleId="a5">
    <w:name w:val="header"/>
    <w:basedOn w:val="a"/>
    <w:link w:val="a6"/>
    <w:uiPriority w:val="99"/>
    <w:unhideWhenUsed/>
    <w:rsid w:val="000D5525"/>
    <w:pPr>
      <w:tabs>
        <w:tab w:val="center" w:pos="4677"/>
        <w:tab w:val="right" w:pos="9355"/>
      </w:tabs>
    </w:pPr>
    <w:rPr>
      <w:rFonts w:ascii="Calibri" w:eastAsia="Calibri" w:hAnsi="Calibri"/>
      <w:sz w:val="20"/>
      <w:szCs w:val="20"/>
      <w:lang w:eastAsia="ru-RU"/>
    </w:rPr>
  </w:style>
  <w:style w:type="character" w:customStyle="1" w:styleId="a6">
    <w:name w:val="Верхний колонтитул Знак"/>
    <w:basedOn w:val="a0"/>
    <w:link w:val="a5"/>
    <w:uiPriority w:val="99"/>
    <w:rsid w:val="000D5525"/>
    <w:rPr>
      <w:rFonts w:ascii="Calibri" w:eastAsia="Calibri" w:hAnsi="Calibri" w:cs="Times New Roman"/>
      <w:sz w:val="20"/>
      <w:szCs w:val="20"/>
      <w:lang w:eastAsia="ru-RU"/>
    </w:rPr>
  </w:style>
  <w:style w:type="paragraph" w:styleId="a7">
    <w:name w:val="footer"/>
    <w:basedOn w:val="a"/>
    <w:link w:val="a8"/>
    <w:uiPriority w:val="99"/>
    <w:unhideWhenUsed/>
    <w:rsid w:val="000D5525"/>
    <w:pPr>
      <w:tabs>
        <w:tab w:val="center" w:pos="4677"/>
        <w:tab w:val="right" w:pos="9355"/>
      </w:tabs>
    </w:pPr>
    <w:rPr>
      <w:rFonts w:ascii="Calibri" w:eastAsia="Calibri" w:hAnsi="Calibri"/>
      <w:sz w:val="20"/>
      <w:szCs w:val="20"/>
      <w:lang w:eastAsia="ru-RU"/>
    </w:rPr>
  </w:style>
  <w:style w:type="character" w:customStyle="1" w:styleId="a8">
    <w:name w:val="Нижний колонтитул Знак"/>
    <w:basedOn w:val="a0"/>
    <w:link w:val="a7"/>
    <w:uiPriority w:val="99"/>
    <w:rsid w:val="000D5525"/>
    <w:rPr>
      <w:rFonts w:ascii="Calibri" w:eastAsia="Calibri" w:hAnsi="Calibri" w:cs="Times New Roman"/>
      <w:sz w:val="20"/>
      <w:szCs w:val="20"/>
      <w:lang w:eastAsia="ru-RU"/>
    </w:rPr>
  </w:style>
  <w:style w:type="paragraph" w:styleId="a9">
    <w:name w:val="Balloon Text"/>
    <w:basedOn w:val="a"/>
    <w:link w:val="aa"/>
    <w:uiPriority w:val="99"/>
    <w:semiHidden/>
    <w:unhideWhenUsed/>
    <w:rsid w:val="000D5525"/>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0D5525"/>
    <w:rPr>
      <w:rFonts w:ascii="Tahoma" w:eastAsia="Calibri" w:hAnsi="Tahoma" w:cs="Tahoma"/>
      <w:sz w:val="16"/>
      <w:szCs w:val="16"/>
      <w:lang w:eastAsia="ru-RU"/>
    </w:rPr>
  </w:style>
  <w:style w:type="paragraph" w:customStyle="1" w:styleId="ab">
    <w:name w:val="Знак"/>
    <w:basedOn w:val="a"/>
    <w:rsid w:val="000D5525"/>
    <w:pPr>
      <w:spacing w:line="240" w:lineRule="exact"/>
    </w:pPr>
    <w:rPr>
      <w:rFonts w:ascii="Times New Roman" w:eastAsia="Times New Roman" w:hAnsi="Times New Roman"/>
      <w:noProof/>
      <w:sz w:val="20"/>
      <w:szCs w:val="20"/>
      <w:lang w:eastAsia="ru-RU"/>
    </w:rPr>
  </w:style>
  <w:style w:type="paragraph" w:styleId="ac">
    <w:name w:val="No Spacing"/>
    <w:basedOn w:val="a"/>
    <w:uiPriority w:val="1"/>
    <w:qFormat/>
    <w:rsid w:val="00B97D66"/>
    <w:rPr>
      <w:szCs w:val="32"/>
    </w:rPr>
  </w:style>
  <w:style w:type="paragraph" w:styleId="ad">
    <w:name w:val="footnote text"/>
    <w:basedOn w:val="a"/>
    <w:link w:val="ae"/>
    <w:uiPriority w:val="99"/>
    <w:semiHidden/>
    <w:unhideWhenUsed/>
    <w:rsid w:val="000D5525"/>
    <w:pPr>
      <w:spacing w:after="200" w:line="276" w:lineRule="auto"/>
    </w:pPr>
    <w:rPr>
      <w:rFonts w:ascii="Calibri" w:eastAsia="Calibri" w:hAnsi="Calibri"/>
      <w:sz w:val="20"/>
      <w:szCs w:val="20"/>
      <w:lang w:eastAsia="ru-RU"/>
    </w:rPr>
  </w:style>
  <w:style w:type="character" w:customStyle="1" w:styleId="ae">
    <w:name w:val="Текст сноски Знак"/>
    <w:basedOn w:val="a0"/>
    <w:link w:val="ad"/>
    <w:uiPriority w:val="99"/>
    <w:semiHidden/>
    <w:rsid w:val="000D5525"/>
    <w:rPr>
      <w:rFonts w:ascii="Calibri" w:eastAsia="Calibri" w:hAnsi="Calibri" w:cs="Times New Roman"/>
      <w:sz w:val="20"/>
      <w:szCs w:val="20"/>
      <w:lang w:eastAsia="ru-RU"/>
    </w:rPr>
  </w:style>
  <w:style w:type="character" w:styleId="af">
    <w:name w:val="footnote reference"/>
    <w:uiPriority w:val="99"/>
    <w:semiHidden/>
    <w:unhideWhenUsed/>
    <w:rsid w:val="000D5525"/>
    <w:rPr>
      <w:vertAlign w:val="superscript"/>
    </w:rPr>
  </w:style>
  <w:style w:type="paragraph" w:customStyle="1" w:styleId="11">
    <w:name w:val="Обычный1"/>
    <w:rsid w:val="002E637E"/>
    <w:pPr>
      <w:widowControl w:val="0"/>
    </w:pPr>
    <w:rPr>
      <w:rFonts w:ascii="Times New Roman" w:eastAsia="Times New Roman" w:hAnsi="Times New Roman"/>
      <w:snapToGrid w:val="0"/>
      <w:sz w:val="24"/>
      <w:szCs w:val="20"/>
      <w:lang w:eastAsia="ru-RU"/>
    </w:rPr>
  </w:style>
  <w:style w:type="paragraph" w:customStyle="1" w:styleId="ConsNormal">
    <w:name w:val="ConsNormal"/>
    <w:rsid w:val="002E637E"/>
    <w:pPr>
      <w:autoSpaceDE w:val="0"/>
      <w:autoSpaceDN w:val="0"/>
      <w:adjustRightInd w:val="0"/>
      <w:ind w:right="19772" w:firstLine="720"/>
    </w:pPr>
    <w:rPr>
      <w:rFonts w:ascii="Arial" w:eastAsia="Times New Roman" w:hAnsi="Arial" w:cs="Arial"/>
      <w:sz w:val="20"/>
      <w:szCs w:val="20"/>
      <w:lang w:eastAsia="ru-RU"/>
    </w:rPr>
  </w:style>
  <w:style w:type="paragraph" w:customStyle="1" w:styleId="ConsPlusTitle">
    <w:name w:val="ConsPlusTitle"/>
    <w:rsid w:val="002E637E"/>
    <w:pPr>
      <w:widowControl w:val="0"/>
      <w:autoSpaceDE w:val="0"/>
      <w:autoSpaceDN w:val="0"/>
      <w:adjustRightInd w:val="0"/>
    </w:pPr>
    <w:rPr>
      <w:rFonts w:ascii="Arial" w:eastAsia="Times New Roman" w:hAnsi="Arial" w:cs="Arial"/>
      <w:b/>
      <w:bCs/>
      <w:sz w:val="20"/>
      <w:szCs w:val="20"/>
      <w:lang w:eastAsia="ru-RU"/>
    </w:rPr>
  </w:style>
  <w:style w:type="paragraph" w:customStyle="1" w:styleId="ConsPlusNonformat">
    <w:name w:val="ConsPlusNonformat"/>
    <w:uiPriority w:val="99"/>
    <w:rsid w:val="002E637E"/>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122FAF"/>
    <w:pPr>
      <w:widowControl w:val="0"/>
      <w:autoSpaceDE w:val="0"/>
      <w:autoSpaceDN w:val="0"/>
    </w:pPr>
    <w:rPr>
      <w:rFonts w:ascii="Arial" w:eastAsia="Times New Roman" w:hAnsi="Arial" w:cs="Arial"/>
      <w:sz w:val="20"/>
      <w:szCs w:val="20"/>
      <w:lang w:eastAsia="ru-RU"/>
    </w:rPr>
  </w:style>
  <w:style w:type="table" w:styleId="af0">
    <w:name w:val="Table Grid"/>
    <w:basedOn w:val="a1"/>
    <w:uiPriority w:val="59"/>
    <w:rsid w:val="0032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Гипертекстовая ссылка"/>
    <w:basedOn w:val="a0"/>
    <w:uiPriority w:val="99"/>
    <w:rsid w:val="003260F8"/>
    <w:rPr>
      <w:color w:val="106BBE"/>
    </w:rPr>
  </w:style>
  <w:style w:type="paragraph" w:customStyle="1" w:styleId="af2">
    <w:name w:val="Нормальный (таблица)"/>
    <w:basedOn w:val="a"/>
    <w:next w:val="a"/>
    <w:uiPriority w:val="99"/>
    <w:rsid w:val="003260F8"/>
    <w:pPr>
      <w:widowControl w:val="0"/>
      <w:autoSpaceDE w:val="0"/>
      <w:autoSpaceDN w:val="0"/>
      <w:adjustRightInd w:val="0"/>
      <w:jc w:val="both"/>
    </w:pPr>
    <w:rPr>
      <w:rFonts w:ascii="Times New Roman CYR" w:hAnsi="Times New Roman CYR" w:cs="Times New Roman CYR"/>
      <w:lang w:eastAsia="ru-RU"/>
    </w:rPr>
  </w:style>
  <w:style w:type="paragraph" w:styleId="af3">
    <w:name w:val="endnote text"/>
    <w:basedOn w:val="a"/>
    <w:link w:val="af4"/>
    <w:uiPriority w:val="99"/>
    <w:semiHidden/>
    <w:unhideWhenUsed/>
    <w:rsid w:val="00FF18EF"/>
    <w:rPr>
      <w:rFonts w:ascii="Times New Roman" w:eastAsia="Times New Roman" w:hAnsi="Times New Roman"/>
      <w:sz w:val="20"/>
      <w:szCs w:val="20"/>
      <w:lang w:eastAsia="ru-RU"/>
    </w:rPr>
  </w:style>
  <w:style w:type="character" w:customStyle="1" w:styleId="af4">
    <w:name w:val="Текст концевой сноски Знак"/>
    <w:basedOn w:val="a0"/>
    <w:link w:val="af3"/>
    <w:uiPriority w:val="99"/>
    <w:semiHidden/>
    <w:rsid w:val="00FF18EF"/>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FF18EF"/>
    <w:rPr>
      <w:vertAlign w:val="superscript"/>
    </w:rPr>
  </w:style>
  <w:style w:type="paragraph" w:customStyle="1" w:styleId="21">
    <w:name w:val="Обычный2"/>
    <w:rsid w:val="00941740"/>
    <w:pPr>
      <w:widowControl w:val="0"/>
    </w:pPr>
    <w:rPr>
      <w:rFonts w:ascii="Times New Roman" w:eastAsia="Times New Roman" w:hAnsi="Times New Roman"/>
      <w:snapToGrid w:val="0"/>
      <w:sz w:val="24"/>
      <w:szCs w:val="20"/>
      <w:lang w:eastAsia="ru-RU"/>
    </w:rPr>
  </w:style>
  <w:style w:type="paragraph" w:customStyle="1" w:styleId="12">
    <w:name w:val="Знак1"/>
    <w:basedOn w:val="a"/>
    <w:rsid w:val="00460894"/>
    <w:pPr>
      <w:spacing w:line="240" w:lineRule="exact"/>
    </w:pPr>
    <w:rPr>
      <w:rFonts w:ascii="Times New Roman" w:eastAsia="Times New Roman" w:hAnsi="Times New Roman"/>
      <w:noProof/>
      <w:sz w:val="20"/>
      <w:szCs w:val="20"/>
      <w:lang w:eastAsia="ru-RU"/>
    </w:rPr>
  </w:style>
  <w:style w:type="character" w:customStyle="1" w:styleId="10">
    <w:name w:val="Заголовок 1 Знак"/>
    <w:basedOn w:val="a0"/>
    <w:link w:val="1"/>
    <w:uiPriority w:val="9"/>
    <w:rsid w:val="00B97D6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97D6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97D6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97D66"/>
    <w:rPr>
      <w:rFonts w:cstheme="majorBidi"/>
      <w:b/>
      <w:bCs/>
      <w:sz w:val="28"/>
      <w:szCs w:val="28"/>
    </w:rPr>
  </w:style>
  <w:style w:type="character" w:customStyle="1" w:styleId="50">
    <w:name w:val="Заголовок 5 Знак"/>
    <w:basedOn w:val="a0"/>
    <w:link w:val="5"/>
    <w:uiPriority w:val="9"/>
    <w:semiHidden/>
    <w:rsid w:val="00B97D66"/>
    <w:rPr>
      <w:rFonts w:cstheme="majorBidi"/>
      <w:b/>
      <w:bCs/>
      <w:i/>
      <w:iCs/>
      <w:sz w:val="26"/>
      <w:szCs w:val="26"/>
    </w:rPr>
  </w:style>
  <w:style w:type="character" w:customStyle="1" w:styleId="60">
    <w:name w:val="Заголовок 6 Знак"/>
    <w:basedOn w:val="a0"/>
    <w:link w:val="6"/>
    <w:uiPriority w:val="9"/>
    <w:semiHidden/>
    <w:rsid w:val="00B97D66"/>
    <w:rPr>
      <w:rFonts w:cstheme="majorBidi"/>
      <w:b/>
      <w:bCs/>
    </w:rPr>
  </w:style>
  <w:style w:type="character" w:customStyle="1" w:styleId="70">
    <w:name w:val="Заголовок 7 Знак"/>
    <w:basedOn w:val="a0"/>
    <w:link w:val="7"/>
    <w:uiPriority w:val="9"/>
    <w:semiHidden/>
    <w:rsid w:val="00B97D66"/>
    <w:rPr>
      <w:rFonts w:cstheme="majorBidi"/>
      <w:sz w:val="24"/>
      <w:szCs w:val="24"/>
    </w:rPr>
  </w:style>
  <w:style w:type="character" w:customStyle="1" w:styleId="80">
    <w:name w:val="Заголовок 8 Знак"/>
    <w:basedOn w:val="a0"/>
    <w:link w:val="8"/>
    <w:uiPriority w:val="9"/>
    <w:semiHidden/>
    <w:rsid w:val="00B97D66"/>
    <w:rPr>
      <w:rFonts w:cstheme="majorBidi"/>
      <w:i/>
      <w:iCs/>
      <w:sz w:val="24"/>
      <w:szCs w:val="24"/>
    </w:rPr>
  </w:style>
  <w:style w:type="character" w:customStyle="1" w:styleId="90">
    <w:name w:val="Заголовок 9 Знак"/>
    <w:basedOn w:val="a0"/>
    <w:link w:val="9"/>
    <w:uiPriority w:val="9"/>
    <w:semiHidden/>
    <w:rsid w:val="00B97D66"/>
    <w:rPr>
      <w:rFonts w:asciiTheme="majorHAnsi" w:eastAsiaTheme="majorEastAsia" w:hAnsiTheme="majorHAnsi" w:cstheme="majorBidi"/>
    </w:rPr>
  </w:style>
  <w:style w:type="paragraph" w:styleId="af6">
    <w:name w:val="Title"/>
    <w:basedOn w:val="a"/>
    <w:next w:val="a"/>
    <w:link w:val="af7"/>
    <w:uiPriority w:val="10"/>
    <w:qFormat/>
    <w:rsid w:val="00B97D66"/>
    <w:pPr>
      <w:spacing w:before="240" w:after="60"/>
      <w:jc w:val="center"/>
      <w:outlineLvl w:val="0"/>
    </w:pPr>
    <w:rPr>
      <w:rFonts w:asciiTheme="majorHAnsi" w:eastAsiaTheme="majorEastAsia" w:hAnsiTheme="majorHAnsi" w:cstheme="majorBidi"/>
      <w:b/>
      <w:bCs/>
      <w:kern w:val="28"/>
      <w:sz w:val="32"/>
      <w:szCs w:val="32"/>
    </w:rPr>
  </w:style>
  <w:style w:type="character" w:customStyle="1" w:styleId="af7">
    <w:name w:val="Заголовок Знак"/>
    <w:basedOn w:val="a0"/>
    <w:link w:val="af6"/>
    <w:uiPriority w:val="10"/>
    <w:rsid w:val="00B97D66"/>
    <w:rPr>
      <w:rFonts w:asciiTheme="majorHAnsi" w:eastAsiaTheme="majorEastAsia" w:hAnsiTheme="majorHAnsi" w:cstheme="majorBidi"/>
      <w:b/>
      <w:bCs/>
      <w:kern w:val="28"/>
      <w:sz w:val="32"/>
      <w:szCs w:val="32"/>
    </w:rPr>
  </w:style>
  <w:style w:type="paragraph" w:styleId="af8">
    <w:name w:val="Subtitle"/>
    <w:basedOn w:val="a"/>
    <w:next w:val="a"/>
    <w:link w:val="af9"/>
    <w:uiPriority w:val="11"/>
    <w:qFormat/>
    <w:rsid w:val="00B97D66"/>
    <w:pPr>
      <w:spacing w:after="60"/>
      <w:jc w:val="center"/>
      <w:outlineLvl w:val="1"/>
    </w:pPr>
    <w:rPr>
      <w:rFonts w:asciiTheme="majorHAnsi" w:eastAsiaTheme="majorEastAsia" w:hAnsiTheme="majorHAnsi" w:cstheme="majorBidi"/>
    </w:rPr>
  </w:style>
  <w:style w:type="character" w:customStyle="1" w:styleId="af9">
    <w:name w:val="Подзаголовок Знак"/>
    <w:basedOn w:val="a0"/>
    <w:link w:val="af8"/>
    <w:uiPriority w:val="11"/>
    <w:rsid w:val="00B97D66"/>
    <w:rPr>
      <w:rFonts w:asciiTheme="majorHAnsi" w:eastAsiaTheme="majorEastAsia" w:hAnsiTheme="majorHAnsi" w:cstheme="majorBidi"/>
      <w:sz w:val="24"/>
      <w:szCs w:val="24"/>
    </w:rPr>
  </w:style>
  <w:style w:type="character" w:styleId="afa">
    <w:name w:val="Strong"/>
    <w:basedOn w:val="a0"/>
    <w:uiPriority w:val="22"/>
    <w:qFormat/>
    <w:rsid w:val="00B97D66"/>
    <w:rPr>
      <w:b/>
      <w:bCs/>
    </w:rPr>
  </w:style>
  <w:style w:type="character" w:styleId="afb">
    <w:name w:val="Emphasis"/>
    <w:basedOn w:val="a0"/>
    <w:uiPriority w:val="20"/>
    <w:qFormat/>
    <w:rsid w:val="00B97D66"/>
    <w:rPr>
      <w:rFonts w:asciiTheme="minorHAnsi" w:hAnsiTheme="minorHAnsi"/>
      <w:b/>
      <w:i/>
      <w:iCs/>
    </w:rPr>
  </w:style>
  <w:style w:type="paragraph" w:styleId="22">
    <w:name w:val="Quote"/>
    <w:basedOn w:val="a"/>
    <w:next w:val="a"/>
    <w:link w:val="23"/>
    <w:uiPriority w:val="29"/>
    <w:qFormat/>
    <w:rsid w:val="00B97D66"/>
    <w:rPr>
      <w:i/>
    </w:rPr>
  </w:style>
  <w:style w:type="character" w:customStyle="1" w:styleId="23">
    <w:name w:val="Цитата 2 Знак"/>
    <w:basedOn w:val="a0"/>
    <w:link w:val="22"/>
    <w:uiPriority w:val="29"/>
    <w:rsid w:val="00B97D66"/>
    <w:rPr>
      <w:i/>
      <w:sz w:val="24"/>
      <w:szCs w:val="24"/>
    </w:rPr>
  </w:style>
  <w:style w:type="paragraph" w:styleId="afc">
    <w:name w:val="Intense Quote"/>
    <w:basedOn w:val="a"/>
    <w:next w:val="a"/>
    <w:link w:val="afd"/>
    <w:uiPriority w:val="30"/>
    <w:qFormat/>
    <w:rsid w:val="00B97D66"/>
    <w:pPr>
      <w:ind w:left="720" w:right="720"/>
    </w:pPr>
    <w:rPr>
      <w:b/>
      <w:i/>
      <w:szCs w:val="22"/>
    </w:rPr>
  </w:style>
  <w:style w:type="character" w:customStyle="1" w:styleId="afd">
    <w:name w:val="Выделенная цитата Знак"/>
    <w:basedOn w:val="a0"/>
    <w:link w:val="afc"/>
    <w:uiPriority w:val="30"/>
    <w:rsid w:val="00B97D66"/>
    <w:rPr>
      <w:b/>
      <w:i/>
      <w:sz w:val="24"/>
    </w:rPr>
  </w:style>
  <w:style w:type="character" w:styleId="afe">
    <w:name w:val="Subtle Emphasis"/>
    <w:uiPriority w:val="19"/>
    <w:qFormat/>
    <w:rsid w:val="00B97D66"/>
    <w:rPr>
      <w:i/>
      <w:color w:val="5A5A5A" w:themeColor="text1" w:themeTint="A5"/>
    </w:rPr>
  </w:style>
  <w:style w:type="character" w:styleId="aff">
    <w:name w:val="Intense Emphasis"/>
    <w:basedOn w:val="a0"/>
    <w:uiPriority w:val="21"/>
    <w:qFormat/>
    <w:rsid w:val="00B97D66"/>
    <w:rPr>
      <w:b/>
      <w:i/>
      <w:sz w:val="24"/>
      <w:szCs w:val="24"/>
      <w:u w:val="single"/>
    </w:rPr>
  </w:style>
  <w:style w:type="character" w:styleId="aff0">
    <w:name w:val="Subtle Reference"/>
    <w:basedOn w:val="a0"/>
    <w:uiPriority w:val="31"/>
    <w:qFormat/>
    <w:rsid w:val="00B97D66"/>
    <w:rPr>
      <w:sz w:val="24"/>
      <w:szCs w:val="24"/>
      <w:u w:val="single"/>
    </w:rPr>
  </w:style>
  <w:style w:type="character" w:styleId="aff1">
    <w:name w:val="Intense Reference"/>
    <w:basedOn w:val="a0"/>
    <w:uiPriority w:val="32"/>
    <w:qFormat/>
    <w:rsid w:val="00B97D66"/>
    <w:rPr>
      <w:b/>
      <w:sz w:val="24"/>
      <w:u w:val="single"/>
    </w:rPr>
  </w:style>
  <w:style w:type="character" w:styleId="aff2">
    <w:name w:val="Book Title"/>
    <w:basedOn w:val="a0"/>
    <w:uiPriority w:val="33"/>
    <w:qFormat/>
    <w:rsid w:val="00B97D66"/>
    <w:rPr>
      <w:rFonts w:asciiTheme="majorHAnsi" w:eastAsiaTheme="majorEastAsia" w:hAnsiTheme="majorHAnsi"/>
      <w:b/>
      <w:i/>
      <w:sz w:val="24"/>
      <w:szCs w:val="24"/>
    </w:rPr>
  </w:style>
  <w:style w:type="paragraph" w:styleId="aff3">
    <w:name w:val="TOC Heading"/>
    <w:basedOn w:val="1"/>
    <w:next w:val="a"/>
    <w:uiPriority w:val="39"/>
    <w:semiHidden/>
    <w:unhideWhenUsed/>
    <w:qFormat/>
    <w:rsid w:val="00B97D66"/>
    <w:pPr>
      <w:outlineLvl w:val="9"/>
    </w:pPr>
  </w:style>
  <w:style w:type="paragraph" w:styleId="aff4">
    <w:name w:val="caption"/>
    <w:basedOn w:val="a"/>
    <w:next w:val="a"/>
    <w:uiPriority w:val="35"/>
    <w:semiHidden/>
    <w:unhideWhenUsed/>
    <w:rsid w:val="00B97D66"/>
    <w:pPr>
      <w:spacing w:after="200"/>
    </w:pPr>
    <w:rPr>
      <w:i/>
      <w:iCs/>
      <w:color w:val="44546A" w:themeColor="text2"/>
      <w:sz w:val="18"/>
      <w:szCs w:val="18"/>
    </w:rPr>
  </w:style>
  <w:style w:type="table" w:customStyle="1" w:styleId="13">
    <w:name w:val="Сетка таблицы1"/>
    <w:basedOn w:val="a1"/>
    <w:next w:val="af0"/>
    <w:uiPriority w:val="39"/>
    <w:rsid w:val="0049551A"/>
    <w:rPr>
      <w:rFonts w:ascii="Times New Roman" w:eastAsia="Times New Roman" w:hAnsi="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0"/>
    <w:uiPriority w:val="39"/>
    <w:rsid w:val="00335CE1"/>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basedOn w:val="a0"/>
    <w:uiPriority w:val="99"/>
    <w:unhideWhenUsed/>
    <w:rsid w:val="0092701A"/>
    <w:rPr>
      <w:color w:val="0563C1" w:themeColor="hyperlink"/>
      <w:u w:val="single"/>
    </w:rPr>
  </w:style>
  <w:style w:type="character" w:styleId="aff6">
    <w:name w:val="Unresolved Mention"/>
    <w:basedOn w:val="a0"/>
    <w:uiPriority w:val="99"/>
    <w:semiHidden/>
    <w:unhideWhenUsed/>
    <w:rsid w:val="00927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ogin.consultant.ru/link/?req=doc&amp;base=LAW&amp;n=500102&amp;date=14.08.2025&amp;dst=100239&amp;field=134" TargetMode="External"/><Relationship Id="rId4" Type="http://schemas.openxmlformats.org/officeDocument/2006/relationships/settings" Target="settings.xml"/><Relationship Id="rId9" Type="http://schemas.openxmlformats.org/officeDocument/2006/relationships/hyperlink" Target="http://login.consultant.ru/link/?req=doc&amp;base=LAW&amp;n=500102&amp;date=14.08.2025&amp;dst=10028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1AC19-C1EF-45AC-83EB-B456EAD8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13165</TotalTime>
  <Pages>23</Pages>
  <Words>5757</Words>
  <Characters>32818</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608</cp:revision>
  <cp:lastPrinted>2026-05-08T08:07:00Z</cp:lastPrinted>
  <dcterms:created xsi:type="dcterms:W3CDTF">2023-06-07T10:52:00Z</dcterms:created>
  <dcterms:modified xsi:type="dcterms:W3CDTF">2026-05-08T12:20:00Z</dcterms:modified>
</cp:coreProperties>
</file>